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2A6A5" w14:textId="77777777" w:rsidR="009D4996" w:rsidRPr="00B07676" w:rsidRDefault="009D4996" w:rsidP="009D4996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290FD951" w14:textId="77777777" w:rsidR="009D4996" w:rsidRPr="00B07676" w:rsidRDefault="009D4996" w:rsidP="009D4996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6010B5F1" w14:textId="77777777" w:rsidR="009D4996" w:rsidRPr="00B07676" w:rsidRDefault="009D4996" w:rsidP="009D4996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7C20BD42" w14:textId="77777777" w:rsidR="009D4996" w:rsidRPr="00B07676" w:rsidRDefault="009D4996" w:rsidP="009D4996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0F097D99" w14:textId="77777777" w:rsidR="009D4996" w:rsidRPr="00B07676" w:rsidRDefault="009D4996" w:rsidP="009D4996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7A240A5B" w14:textId="77777777" w:rsidR="009D4996" w:rsidRPr="00BE7727" w:rsidRDefault="009D4996" w:rsidP="009D4996">
      <w:pPr>
        <w:jc w:val="center"/>
        <w:rPr>
          <w:b/>
          <w:sz w:val="28"/>
          <w:szCs w:val="28"/>
        </w:rPr>
      </w:pPr>
    </w:p>
    <w:p w14:paraId="53AE329A" w14:textId="77777777" w:rsidR="009D4996" w:rsidRPr="002A6AD1" w:rsidRDefault="009D4996" w:rsidP="009D4996">
      <w:pPr>
        <w:jc w:val="center"/>
        <w:rPr>
          <w:color w:val="000000" w:themeColor="text1"/>
          <w:u w:val="single"/>
        </w:rPr>
      </w:pPr>
    </w:p>
    <w:p w14:paraId="5CD82D5D" w14:textId="77777777" w:rsidR="009D4996" w:rsidRPr="00BC0615" w:rsidRDefault="009D4996" w:rsidP="009D4996">
      <w:pPr>
        <w:jc w:val="center"/>
        <w:rPr>
          <w:color w:val="000000" w:themeColor="text1"/>
        </w:rPr>
      </w:pPr>
    </w:p>
    <w:p w14:paraId="6C512671" w14:textId="77777777" w:rsidR="009D4996" w:rsidRDefault="009D4996" w:rsidP="009D4996">
      <w:pPr>
        <w:jc w:val="center"/>
        <w:rPr>
          <w:b/>
          <w:color w:val="000000" w:themeColor="text1"/>
        </w:rPr>
      </w:pPr>
    </w:p>
    <w:p w14:paraId="003CBF35" w14:textId="77777777" w:rsidR="009D4996" w:rsidRDefault="009D4996" w:rsidP="009D4996">
      <w:pPr>
        <w:jc w:val="center"/>
        <w:rPr>
          <w:b/>
          <w:color w:val="000000" w:themeColor="text1"/>
        </w:rPr>
      </w:pPr>
    </w:p>
    <w:p w14:paraId="357FF500" w14:textId="77777777" w:rsidR="009D4996" w:rsidRDefault="009D4996" w:rsidP="009D4996">
      <w:pPr>
        <w:jc w:val="center"/>
        <w:rPr>
          <w:b/>
          <w:color w:val="000000" w:themeColor="text1"/>
        </w:rPr>
      </w:pPr>
    </w:p>
    <w:p w14:paraId="08E6C2F1" w14:textId="77777777" w:rsidR="009D4996" w:rsidRDefault="009D4996" w:rsidP="009D4996">
      <w:pPr>
        <w:jc w:val="center"/>
        <w:rPr>
          <w:b/>
          <w:color w:val="000000" w:themeColor="text1"/>
        </w:rPr>
      </w:pPr>
    </w:p>
    <w:p w14:paraId="17D1536C" w14:textId="77777777" w:rsidR="009D4996" w:rsidRDefault="009D4996" w:rsidP="009D4996">
      <w:pPr>
        <w:jc w:val="center"/>
        <w:rPr>
          <w:b/>
          <w:color w:val="000000" w:themeColor="text1"/>
        </w:rPr>
      </w:pPr>
    </w:p>
    <w:p w14:paraId="547A0EBB" w14:textId="77777777" w:rsidR="009D4996" w:rsidRPr="00BC0615" w:rsidRDefault="009D4996" w:rsidP="009D4996">
      <w:pPr>
        <w:jc w:val="center"/>
        <w:rPr>
          <w:b/>
          <w:color w:val="000000" w:themeColor="text1"/>
        </w:rPr>
      </w:pPr>
    </w:p>
    <w:p w14:paraId="6993F41F" w14:textId="77777777" w:rsidR="009D4996" w:rsidRPr="0005399A" w:rsidRDefault="009D4996" w:rsidP="009D4996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6C094172" w14:textId="77777777" w:rsidR="009D4996" w:rsidRPr="00AE2C3D" w:rsidRDefault="009D4996" w:rsidP="009D4996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3A2099BE" w14:textId="6DE91697" w:rsidR="009D4996" w:rsidRPr="00AE2C3D" w:rsidRDefault="009D4996" w:rsidP="009D4996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КРИМИНАЛИСТИКА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0FB6D416" w14:textId="77777777" w:rsidR="009D4996" w:rsidRPr="00AE2C3D" w:rsidRDefault="009D4996" w:rsidP="009D4996">
      <w:pPr>
        <w:jc w:val="center"/>
        <w:rPr>
          <w:color w:val="000000" w:themeColor="text1"/>
          <w:sz w:val="28"/>
          <w:szCs w:val="28"/>
        </w:rPr>
      </w:pPr>
    </w:p>
    <w:p w14:paraId="73F2FD19" w14:textId="77777777" w:rsidR="009D4996" w:rsidRDefault="009D4996" w:rsidP="009D4996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4BE48F42" w14:textId="77777777" w:rsidR="009D4996" w:rsidRPr="00BC0615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1A58B577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58364B94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35FE5332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78CA6440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0774E935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2B2356C5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05C4861B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5F5978AC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0677478A" w14:textId="77777777" w:rsidR="009D4996" w:rsidRDefault="009D4996" w:rsidP="009D4996">
      <w:pPr>
        <w:widowControl w:val="0"/>
        <w:jc w:val="center"/>
        <w:rPr>
          <w:i/>
          <w:iCs/>
          <w:spacing w:val="-3"/>
        </w:rPr>
      </w:pPr>
    </w:p>
    <w:p w14:paraId="29001F93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04C804DA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086EC663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1CBD775E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2B991BDB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2BCE57B5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2607889B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0A107196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33E241B6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09FFC221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33C72BC1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7AE654B1" w14:textId="77777777" w:rsidR="009D4996" w:rsidRDefault="009D4996" w:rsidP="009D4996">
      <w:pPr>
        <w:jc w:val="center"/>
        <w:rPr>
          <w:b/>
          <w:color w:val="000000" w:themeColor="text1"/>
          <w:sz w:val="28"/>
          <w:szCs w:val="28"/>
        </w:rPr>
      </w:pPr>
    </w:p>
    <w:p w14:paraId="714BF260" w14:textId="77777777" w:rsidR="009D4996" w:rsidRPr="00BC0615" w:rsidRDefault="009D4996" w:rsidP="009D4996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9D4996" w:rsidRPr="005E59F5" w14:paraId="74F000C3" w14:textId="77777777" w:rsidTr="00251CC4">
        <w:tc>
          <w:tcPr>
            <w:tcW w:w="5094" w:type="dxa"/>
          </w:tcPr>
          <w:p w14:paraId="099E3242" w14:textId="77777777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14FAB850" w14:textId="77777777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717DA096" w14:textId="77777777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7B869E4A" w14:textId="77777777" w:rsidR="009D4996" w:rsidRPr="005E59F5" w:rsidRDefault="009D4996" w:rsidP="00251CC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76736A33" w14:textId="77777777" w:rsidR="009D4996" w:rsidRPr="005E59F5" w:rsidRDefault="009D4996" w:rsidP="00251CC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44BE2754" w14:textId="77777777" w:rsidR="009D4996" w:rsidRPr="005E59F5" w:rsidRDefault="009D4996" w:rsidP="00251CC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4DF7A4A5" w14:textId="77777777" w:rsidR="009D4996" w:rsidRPr="005E59F5" w:rsidRDefault="009D4996" w:rsidP="00251CC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307433B2" w14:textId="77777777" w:rsidR="009D4996" w:rsidRPr="005E59F5" w:rsidRDefault="009D4996" w:rsidP="00251CC4"/>
        </w:tc>
      </w:tr>
      <w:tr w:rsidR="009D4996" w:rsidRPr="005E59F5" w14:paraId="16E34310" w14:textId="77777777" w:rsidTr="00251CC4">
        <w:tc>
          <w:tcPr>
            <w:tcW w:w="5094" w:type="dxa"/>
          </w:tcPr>
          <w:p w14:paraId="365A3585" w14:textId="77777777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3DC412BF" w14:textId="77777777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261004A7" w14:textId="77777777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4F8F3749" w14:textId="147B145D" w:rsidR="009D4996" w:rsidRPr="005E59F5" w:rsidRDefault="004C3EBA" w:rsidP="00251CC4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9620792" wp14:editId="2D000E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48C356" w14:textId="7F12EF81" w:rsidR="009D4996" w:rsidRPr="005E59F5" w:rsidRDefault="009D4996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367A8F96" w14:textId="77777777" w:rsidR="009D4996" w:rsidRPr="005E59F5" w:rsidRDefault="009D4996" w:rsidP="00251CC4"/>
        </w:tc>
      </w:tr>
    </w:tbl>
    <w:p w14:paraId="5D766891" w14:textId="77777777" w:rsidR="000865DB" w:rsidRDefault="000865DB" w:rsidP="004914D4">
      <w:pPr>
        <w:jc w:val="center"/>
        <w:rPr>
          <w:b/>
          <w:sz w:val="28"/>
          <w:szCs w:val="28"/>
        </w:rPr>
      </w:pPr>
    </w:p>
    <w:p w14:paraId="24F05113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32630E5C" w14:textId="77777777" w:rsidR="00134A95" w:rsidRDefault="00134A95" w:rsidP="004914D4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1D2AABB4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0909C86C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575A9B45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4A037D35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02E73D9D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7C335DF6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59A8B3D5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3807E0E6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214BAE53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6F6B66AA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064E70A9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0A44C243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0ADD4708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65FAA458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5B7FA4C6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4AE133D8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3C8EBF3C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4B4B2B80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1DD0AB03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693D5FF0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72966FD2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104CD23D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6E2A26E1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622272D5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5E9C4133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2B7E29FB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221D3D9B" w14:textId="77777777" w:rsidR="00134A95" w:rsidRDefault="00134A95" w:rsidP="004914D4">
      <w:pPr>
        <w:jc w:val="center"/>
        <w:rPr>
          <w:b/>
          <w:sz w:val="28"/>
          <w:szCs w:val="28"/>
        </w:rPr>
      </w:pPr>
    </w:p>
    <w:p w14:paraId="22965A0B" w14:textId="77777777" w:rsidR="000865DB" w:rsidRDefault="000865DB" w:rsidP="004914D4">
      <w:pPr>
        <w:jc w:val="center"/>
        <w:rPr>
          <w:b/>
          <w:sz w:val="28"/>
          <w:szCs w:val="28"/>
        </w:rPr>
      </w:pPr>
    </w:p>
    <w:p w14:paraId="7D0929E4" w14:textId="77777777" w:rsidR="000865DB" w:rsidRDefault="000865DB" w:rsidP="004914D4">
      <w:pPr>
        <w:jc w:val="center"/>
        <w:rPr>
          <w:b/>
          <w:sz w:val="28"/>
          <w:szCs w:val="28"/>
        </w:rPr>
      </w:pPr>
    </w:p>
    <w:p w14:paraId="7F59D37C" w14:textId="77777777" w:rsidR="000865DB" w:rsidRDefault="000865DB" w:rsidP="004914D4">
      <w:pPr>
        <w:jc w:val="center"/>
        <w:rPr>
          <w:b/>
          <w:sz w:val="28"/>
          <w:szCs w:val="28"/>
        </w:rPr>
      </w:pPr>
    </w:p>
    <w:p w14:paraId="02D5DAFD" w14:textId="77777777" w:rsidR="00B00881" w:rsidRDefault="00B00881" w:rsidP="004914D4">
      <w:pPr>
        <w:jc w:val="center"/>
        <w:rPr>
          <w:b/>
          <w:sz w:val="28"/>
          <w:szCs w:val="28"/>
        </w:rPr>
      </w:pPr>
    </w:p>
    <w:p w14:paraId="613ED3F4" w14:textId="77777777" w:rsidR="00B00881" w:rsidRDefault="00B00881" w:rsidP="004914D4">
      <w:pPr>
        <w:jc w:val="center"/>
        <w:rPr>
          <w:b/>
          <w:sz w:val="28"/>
          <w:szCs w:val="28"/>
        </w:rPr>
      </w:pPr>
    </w:p>
    <w:p w14:paraId="425632C0" w14:textId="77777777" w:rsidR="00B00881" w:rsidRDefault="00B00881" w:rsidP="004914D4">
      <w:pPr>
        <w:jc w:val="center"/>
        <w:rPr>
          <w:b/>
          <w:sz w:val="28"/>
          <w:szCs w:val="28"/>
        </w:rPr>
      </w:pPr>
    </w:p>
    <w:p w14:paraId="13C5B603" w14:textId="77777777" w:rsidR="00A54E5D" w:rsidRDefault="00A54E5D" w:rsidP="004914D4">
      <w:pPr>
        <w:jc w:val="center"/>
        <w:rPr>
          <w:b/>
          <w:sz w:val="28"/>
          <w:szCs w:val="28"/>
        </w:rPr>
      </w:pPr>
    </w:p>
    <w:p w14:paraId="2A805C57" w14:textId="77777777" w:rsidR="00A54E5D" w:rsidRPr="000613F0" w:rsidRDefault="00A54E5D" w:rsidP="00A54E5D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19634256" w14:textId="77777777" w:rsidR="00A54E5D" w:rsidRPr="000613F0" w:rsidRDefault="00A54E5D" w:rsidP="00A54E5D">
      <w:pPr>
        <w:ind w:firstLine="709"/>
        <w:rPr>
          <w:b/>
          <w:color w:val="000000" w:themeColor="text1"/>
          <w:sz w:val="28"/>
          <w:szCs w:val="28"/>
        </w:rPr>
      </w:pPr>
    </w:p>
    <w:p w14:paraId="0FF490B9" w14:textId="49D62334" w:rsidR="00A54E5D" w:rsidRPr="000613F0" w:rsidRDefault="00A54E5D" w:rsidP="00A54E5D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Криминалистика</w:t>
      </w:r>
      <w:r w:rsidRPr="000613F0">
        <w:rPr>
          <w:color w:val="000000" w:themeColor="text1"/>
          <w:sz w:val="28"/>
          <w:szCs w:val="28"/>
        </w:rPr>
        <w:t>»</w:t>
      </w:r>
    </w:p>
    <w:p w14:paraId="3460B484" w14:textId="77777777" w:rsidR="00A54E5D" w:rsidRPr="00A477AD" w:rsidRDefault="00A54E5D" w:rsidP="00A54E5D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7CFA0557" w14:textId="184F9645" w:rsidR="00A54E5D" w:rsidRPr="00A54E5D" w:rsidRDefault="00A54E5D" w:rsidP="00A54E5D">
      <w:pPr>
        <w:ind w:firstLine="709"/>
        <w:jc w:val="both"/>
        <w:rPr>
          <w:sz w:val="28"/>
          <w:szCs w:val="28"/>
        </w:rPr>
      </w:pPr>
      <w:r w:rsidRPr="00A54E5D">
        <w:rPr>
          <w:color w:val="000000" w:themeColor="text1"/>
          <w:sz w:val="28"/>
          <w:szCs w:val="28"/>
        </w:rPr>
        <w:t xml:space="preserve">УК-14: </w:t>
      </w:r>
      <w:r w:rsidRPr="00A54E5D">
        <w:rPr>
          <w:sz w:val="28"/>
          <w:szCs w:val="28"/>
        </w:rPr>
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деятельности.</w:t>
      </w:r>
    </w:p>
    <w:p w14:paraId="1EABCF32" w14:textId="4C80E335" w:rsidR="00A54E5D" w:rsidRPr="00A54E5D" w:rsidRDefault="00A54E5D" w:rsidP="00A54E5D">
      <w:pPr>
        <w:ind w:firstLine="709"/>
        <w:jc w:val="both"/>
        <w:rPr>
          <w:sz w:val="28"/>
          <w:szCs w:val="28"/>
        </w:rPr>
      </w:pPr>
      <w:r w:rsidRPr="00A54E5D">
        <w:rPr>
          <w:sz w:val="28"/>
          <w:szCs w:val="28"/>
        </w:rPr>
        <w:t>ПКН-4: Способность применять нормы материального и процессуального права в профессиональной деятельности, выбирать оптимальный вариант правового поведения с учетом фактических обстоятельств дела.</w:t>
      </w:r>
    </w:p>
    <w:p w14:paraId="40387CEB" w14:textId="2396F793" w:rsidR="00A54E5D" w:rsidRPr="00A54E5D" w:rsidRDefault="00A54E5D" w:rsidP="00A54E5D">
      <w:pPr>
        <w:ind w:firstLine="709"/>
        <w:jc w:val="both"/>
        <w:rPr>
          <w:color w:val="000000" w:themeColor="text1"/>
          <w:sz w:val="28"/>
          <w:szCs w:val="28"/>
        </w:rPr>
      </w:pPr>
      <w:r w:rsidRPr="00A54E5D">
        <w:rPr>
          <w:color w:val="000000" w:themeColor="text1"/>
          <w:sz w:val="28"/>
          <w:szCs w:val="28"/>
        </w:rPr>
        <w:t xml:space="preserve">ПКН-6: </w:t>
      </w:r>
      <w:r w:rsidRPr="00A54E5D">
        <w:rPr>
          <w:sz w:val="28"/>
          <w:szCs w:val="28"/>
        </w:rPr>
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правоотношений.</w:t>
      </w:r>
    </w:p>
    <w:p w14:paraId="3FE2AA37" w14:textId="77777777" w:rsidR="00A54E5D" w:rsidRDefault="00A54E5D" w:rsidP="00A54E5D">
      <w:pPr>
        <w:ind w:firstLine="567"/>
        <w:jc w:val="both"/>
        <w:rPr>
          <w:sz w:val="28"/>
          <w:szCs w:val="28"/>
        </w:rPr>
      </w:pPr>
    </w:p>
    <w:p w14:paraId="75A8D47F" w14:textId="77777777" w:rsidR="00A54E5D" w:rsidRDefault="00A54E5D" w:rsidP="00A54E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7F814172" w14:textId="77777777" w:rsidR="00B00881" w:rsidRPr="00B00881" w:rsidRDefault="00B00881" w:rsidP="00B00881">
      <w:pPr>
        <w:rPr>
          <w:sz w:val="28"/>
          <w:szCs w:val="28"/>
        </w:rPr>
      </w:pPr>
    </w:p>
    <w:p w14:paraId="1CB8B504" w14:textId="2388E0B6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</w:t>
      </w:r>
      <w:r w:rsidR="00B00881" w:rsidRPr="00054088">
        <w:rPr>
          <w:sz w:val="28"/>
          <w:szCs w:val="28"/>
        </w:rPr>
        <w:t xml:space="preserve"> (УК-14).</w:t>
      </w:r>
      <w:r w:rsidR="00B00881" w:rsidRPr="00054088">
        <w:rPr>
          <w:sz w:val="28"/>
          <w:szCs w:val="28"/>
        </w:rPr>
        <w:tab/>
        <w:t>Наиболее важный признак, характеризующий организованную преступную группу:</w:t>
      </w:r>
    </w:p>
    <w:p w14:paraId="75052501" w14:textId="47C0768C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r w:rsidR="00B00881" w:rsidRPr="00054088">
        <w:rPr>
          <w:sz w:val="28"/>
          <w:szCs w:val="28"/>
        </w:rPr>
        <w:t>подготовка группы к совершению преступлений;</w:t>
      </w:r>
    </w:p>
    <w:p w14:paraId="61698D4C" w14:textId="76350B64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r w:rsidR="00B00881" w:rsidRPr="00054088">
        <w:rPr>
          <w:sz w:val="28"/>
          <w:szCs w:val="28"/>
        </w:rPr>
        <w:t>наличие в группе нескольких лиц;</w:t>
      </w:r>
    </w:p>
    <w:p w14:paraId="295E9938" w14:textId="4787189A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в) </w:t>
      </w:r>
      <w:r w:rsidR="00B00881" w:rsidRPr="00054088">
        <w:rPr>
          <w:sz w:val="28"/>
          <w:szCs w:val="28"/>
        </w:rPr>
        <w:t>наличие в группе лидера;</w:t>
      </w:r>
    </w:p>
    <w:p w14:paraId="2D28AF72" w14:textId="19D3E5D5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г) </w:t>
      </w:r>
      <w:r w:rsidR="00B00881" w:rsidRPr="00054088">
        <w:rPr>
          <w:sz w:val="28"/>
          <w:szCs w:val="28"/>
        </w:rPr>
        <w:t>совершение группой нескольких преступлений.</w:t>
      </w:r>
    </w:p>
    <w:p w14:paraId="70A9C1ED" w14:textId="77777777" w:rsidR="00B00881" w:rsidRPr="00054088" w:rsidRDefault="00B00881" w:rsidP="00054088">
      <w:pPr>
        <w:ind w:firstLine="709"/>
        <w:jc w:val="both"/>
        <w:rPr>
          <w:sz w:val="28"/>
          <w:szCs w:val="28"/>
        </w:rPr>
      </w:pPr>
    </w:p>
    <w:p w14:paraId="3B81A2CD" w14:textId="7F0EC481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</w:t>
      </w:r>
      <w:r w:rsidR="00B00881" w:rsidRPr="00054088">
        <w:rPr>
          <w:sz w:val="28"/>
          <w:szCs w:val="28"/>
        </w:rPr>
        <w:t xml:space="preserve"> (УК-14).</w:t>
      </w:r>
      <w:r w:rsidR="00B00881" w:rsidRPr="00054088">
        <w:rPr>
          <w:sz w:val="28"/>
          <w:szCs w:val="28"/>
        </w:rPr>
        <w:tab/>
        <w:t>Сущность следственного осмотра заключается:</w:t>
      </w:r>
    </w:p>
    <w:p w14:paraId="774F5621" w14:textId="2EB97A0A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r w:rsidR="00B00881" w:rsidRPr="00054088">
        <w:rPr>
          <w:sz w:val="28"/>
          <w:szCs w:val="28"/>
        </w:rPr>
        <w:t>в изъятии доказательств;</w:t>
      </w:r>
    </w:p>
    <w:p w14:paraId="39A83104" w14:textId="32C5AF15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r w:rsidR="00B00881" w:rsidRPr="00054088">
        <w:rPr>
          <w:sz w:val="28"/>
          <w:szCs w:val="28"/>
        </w:rPr>
        <w:t>в установлении личности преступника;</w:t>
      </w:r>
    </w:p>
    <w:p w14:paraId="046D3834" w14:textId="2E04305B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в) </w:t>
      </w:r>
      <w:r w:rsidR="00B00881" w:rsidRPr="00054088">
        <w:rPr>
          <w:sz w:val="28"/>
          <w:szCs w:val="28"/>
        </w:rPr>
        <w:t>в непосредственном восприятии и изучении объекта осмотра;</w:t>
      </w:r>
    </w:p>
    <w:p w14:paraId="6D11DCE2" w14:textId="69F3109B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г) </w:t>
      </w:r>
      <w:r w:rsidR="00B00881" w:rsidRPr="00054088">
        <w:rPr>
          <w:sz w:val="28"/>
          <w:szCs w:val="28"/>
        </w:rPr>
        <w:t>в установлении личности потерпевшего.</w:t>
      </w:r>
    </w:p>
    <w:p w14:paraId="64293F3D" w14:textId="77777777" w:rsidR="00B00881" w:rsidRPr="00054088" w:rsidRDefault="00B00881" w:rsidP="00054088">
      <w:pPr>
        <w:ind w:firstLine="709"/>
        <w:jc w:val="both"/>
        <w:rPr>
          <w:sz w:val="28"/>
          <w:szCs w:val="28"/>
        </w:rPr>
      </w:pPr>
    </w:p>
    <w:p w14:paraId="1D6BFCF3" w14:textId="257EFC88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3</w:t>
      </w:r>
      <w:r w:rsidR="00B00881" w:rsidRPr="00054088">
        <w:rPr>
          <w:sz w:val="28"/>
          <w:szCs w:val="28"/>
        </w:rPr>
        <w:t xml:space="preserve"> (УК-14).</w:t>
      </w:r>
      <w:r w:rsidR="00B00881" w:rsidRPr="00054088">
        <w:rPr>
          <w:sz w:val="28"/>
          <w:szCs w:val="28"/>
        </w:rPr>
        <w:tab/>
        <w:t>Требования, которым должны отвечать образцы для сравнительного исследования:</w:t>
      </w:r>
    </w:p>
    <w:p w14:paraId="52D3BE6F" w14:textId="675CB9FD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r w:rsidR="00B00881" w:rsidRPr="00054088">
        <w:rPr>
          <w:sz w:val="28"/>
          <w:szCs w:val="28"/>
        </w:rPr>
        <w:t>сравнимость, полнота и неизменяемость;</w:t>
      </w:r>
    </w:p>
    <w:p w14:paraId="203D7F18" w14:textId="2BC8CE93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r w:rsidR="00B00881" w:rsidRPr="00054088">
        <w:rPr>
          <w:sz w:val="28"/>
          <w:szCs w:val="28"/>
        </w:rPr>
        <w:t>неизменяемость и сходство условий получения образцов;</w:t>
      </w:r>
    </w:p>
    <w:p w14:paraId="72417C3B" w14:textId="7532AADA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в) </w:t>
      </w:r>
      <w:r w:rsidR="00B00881" w:rsidRPr="00054088">
        <w:rPr>
          <w:sz w:val="28"/>
          <w:szCs w:val="28"/>
        </w:rPr>
        <w:t>несомненность происхождения, достаточное количество и надлежащее качество;</w:t>
      </w:r>
    </w:p>
    <w:p w14:paraId="5547CC55" w14:textId="0070A112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г) </w:t>
      </w:r>
      <w:r w:rsidR="00B00881" w:rsidRPr="00054088">
        <w:rPr>
          <w:sz w:val="28"/>
          <w:szCs w:val="28"/>
        </w:rPr>
        <w:t>неизменяемость и полнота.</w:t>
      </w:r>
    </w:p>
    <w:p w14:paraId="15B348E1" w14:textId="77777777" w:rsidR="0087224C" w:rsidRPr="00054088" w:rsidRDefault="0087224C" w:rsidP="00054088">
      <w:pPr>
        <w:ind w:firstLine="709"/>
        <w:jc w:val="both"/>
        <w:rPr>
          <w:sz w:val="28"/>
          <w:szCs w:val="28"/>
        </w:rPr>
      </w:pPr>
    </w:p>
    <w:p w14:paraId="0EFC1C93" w14:textId="77777777" w:rsidR="0087224C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4 (УК-14). К собственным признакам внешности человека относятся:</w:t>
      </w:r>
    </w:p>
    <w:p w14:paraId="78E0FA48" w14:textId="5475A1DA" w:rsidR="0087224C" w:rsidRPr="00054088" w:rsidRDefault="0087224C" w:rsidP="0016120D">
      <w:pPr>
        <w:pStyle w:val="af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постоянные и сопутствующие</w:t>
      </w:r>
    </w:p>
    <w:p w14:paraId="69EE95EA" w14:textId="3FCEFBC7" w:rsidR="0087224C" w:rsidRPr="00054088" w:rsidRDefault="0087224C" w:rsidP="0016120D">
      <w:pPr>
        <w:pStyle w:val="af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общефизические, анатомические и функциональные</w:t>
      </w:r>
    </w:p>
    <w:p w14:paraId="00FA124B" w14:textId="029DDFB5" w:rsidR="0087224C" w:rsidRPr="00054088" w:rsidRDefault="0087224C" w:rsidP="0016120D">
      <w:pPr>
        <w:pStyle w:val="af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предметы одежды, носильные вещи</w:t>
      </w:r>
    </w:p>
    <w:p w14:paraId="19FF9E02" w14:textId="7D9BD122" w:rsidR="0087224C" w:rsidRPr="00054088" w:rsidRDefault="0087224C" w:rsidP="0016120D">
      <w:pPr>
        <w:pStyle w:val="af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постоянные и носимые</w:t>
      </w:r>
    </w:p>
    <w:p w14:paraId="688216C5" w14:textId="77777777" w:rsidR="00B00881" w:rsidRPr="00054088" w:rsidRDefault="00B00881" w:rsidP="00054088">
      <w:pPr>
        <w:ind w:firstLine="709"/>
        <w:jc w:val="both"/>
        <w:rPr>
          <w:sz w:val="28"/>
          <w:szCs w:val="28"/>
        </w:rPr>
      </w:pPr>
    </w:p>
    <w:p w14:paraId="61B061E6" w14:textId="602870B2" w:rsidR="00B00881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5</w:t>
      </w:r>
      <w:r w:rsidR="004A7654" w:rsidRPr="00054088">
        <w:rPr>
          <w:sz w:val="28"/>
          <w:szCs w:val="28"/>
        </w:rPr>
        <w:t xml:space="preserve"> (ПКН-4). </w:t>
      </w:r>
      <w:r w:rsidR="00B00881" w:rsidRPr="00054088">
        <w:rPr>
          <w:sz w:val="28"/>
          <w:szCs w:val="28"/>
        </w:rPr>
        <w:t>Законность применения криминалистических средств обеспечивает</w:t>
      </w:r>
      <w:r w:rsidR="00054088">
        <w:rPr>
          <w:sz w:val="28"/>
          <w:szCs w:val="28"/>
        </w:rPr>
        <w:t>:</w:t>
      </w:r>
      <w:r w:rsidR="00B00881" w:rsidRPr="00054088">
        <w:rPr>
          <w:sz w:val="28"/>
          <w:szCs w:val="28"/>
        </w:rPr>
        <w:t xml:space="preserve"> </w:t>
      </w:r>
    </w:p>
    <w:p w14:paraId="46A8A8B2" w14:textId="55BED184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r w:rsidR="00B00881" w:rsidRPr="00054088">
        <w:rPr>
          <w:sz w:val="28"/>
          <w:szCs w:val="28"/>
        </w:rPr>
        <w:t>уголовное право;</w:t>
      </w:r>
    </w:p>
    <w:p w14:paraId="4F5C7CF8" w14:textId="70780E80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r w:rsidR="00B00881" w:rsidRPr="00054088">
        <w:rPr>
          <w:sz w:val="28"/>
          <w:szCs w:val="28"/>
        </w:rPr>
        <w:t>гражданское право;</w:t>
      </w:r>
    </w:p>
    <w:p w14:paraId="2A331ACD" w14:textId="1EBB8559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в) </w:t>
      </w:r>
      <w:r w:rsidR="00B00881" w:rsidRPr="00054088">
        <w:rPr>
          <w:sz w:val="28"/>
          <w:szCs w:val="28"/>
        </w:rPr>
        <w:t>уголовный процесс;</w:t>
      </w:r>
    </w:p>
    <w:p w14:paraId="0597E2BF" w14:textId="20439347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г) </w:t>
      </w:r>
      <w:r w:rsidR="00B00881" w:rsidRPr="00054088">
        <w:rPr>
          <w:sz w:val="28"/>
          <w:szCs w:val="28"/>
        </w:rPr>
        <w:t>уголовно-исполнительное право.</w:t>
      </w:r>
    </w:p>
    <w:p w14:paraId="41D5B0AB" w14:textId="77777777" w:rsidR="00B00881" w:rsidRPr="00054088" w:rsidRDefault="00B00881" w:rsidP="00054088">
      <w:pPr>
        <w:ind w:firstLine="709"/>
        <w:jc w:val="both"/>
        <w:rPr>
          <w:sz w:val="28"/>
          <w:szCs w:val="28"/>
        </w:rPr>
      </w:pPr>
    </w:p>
    <w:p w14:paraId="3DE77653" w14:textId="34DAF4DD" w:rsidR="00B00881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6</w:t>
      </w:r>
      <w:r w:rsidR="004A7654" w:rsidRPr="00054088">
        <w:rPr>
          <w:sz w:val="28"/>
          <w:szCs w:val="28"/>
        </w:rPr>
        <w:t xml:space="preserve"> (ПКН-4). </w:t>
      </w:r>
      <w:r w:rsidR="00B00881" w:rsidRPr="00054088">
        <w:rPr>
          <w:sz w:val="28"/>
          <w:szCs w:val="28"/>
        </w:rPr>
        <w:t>Категории лиц, среди которых следует искать подозреваемых в убийстве с садистским характером причинения смерти:</w:t>
      </w:r>
    </w:p>
    <w:p w14:paraId="73B31EB3" w14:textId="7D72B003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r w:rsidR="00B00881" w:rsidRPr="00054088">
        <w:rPr>
          <w:sz w:val="28"/>
          <w:szCs w:val="28"/>
        </w:rPr>
        <w:t>несовершеннолетние;</w:t>
      </w:r>
    </w:p>
    <w:p w14:paraId="39AD9CFB" w14:textId="6AFA4F8B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r w:rsidR="00B00881" w:rsidRPr="00054088">
        <w:rPr>
          <w:sz w:val="28"/>
          <w:szCs w:val="28"/>
        </w:rPr>
        <w:t>рецидивисты;</w:t>
      </w:r>
    </w:p>
    <w:p w14:paraId="546C2F03" w14:textId="3457F74B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в) </w:t>
      </w:r>
      <w:r w:rsidR="00B00881" w:rsidRPr="00054088">
        <w:rPr>
          <w:sz w:val="28"/>
          <w:szCs w:val="28"/>
        </w:rPr>
        <w:t>родственники;</w:t>
      </w:r>
    </w:p>
    <w:p w14:paraId="55545A29" w14:textId="5A500008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г) </w:t>
      </w:r>
      <w:r w:rsidR="00B00881" w:rsidRPr="00054088">
        <w:rPr>
          <w:sz w:val="28"/>
          <w:szCs w:val="28"/>
        </w:rPr>
        <w:t>душевнобольные.</w:t>
      </w:r>
    </w:p>
    <w:p w14:paraId="47E7043C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2D4ABB29" w14:textId="43060B0F" w:rsidR="00B00881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7</w:t>
      </w:r>
      <w:r w:rsidR="004A7654" w:rsidRPr="00054088">
        <w:rPr>
          <w:sz w:val="28"/>
          <w:szCs w:val="28"/>
        </w:rPr>
        <w:t xml:space="preserve"> (ПКН-4). </w:t>
      </w:r>
      <w:r w:rsidR="00B00881" w:rsidRPr="00054088">
        <w:rPr>
          <w:sz w:val="28"/>
          <w:szCs w:val="28"/>
        </w:rPr>
        <w:t>Для ответа на вопрос «Является ли вещество наркотическим?», — назначается экспертиза</w:t>
      </w:r>
      <w:r w:rsidR="00054088">
        <w:rPr>
          <w:sz w:val="28"/>
          <w:szCs w:val="28"/>
        </w:rPr>
        <w:t>:</w:t>
      </w:r>
    </w:p>
    <w:p w14:paraId="26FAEBA3" w14:textId="019901FF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r w:rsidR="00B00881" w:rsidRPr="00054088">
        <w:rPr>
          <w:sz w:val="28"/>
          <w:szCs w:val="28"/>
        </w:rPr>
        <w:t>судебно-фармацевтическая;</w:t>
      </w:r>
    </w:p>
    <w:p w14:paraId="032E9A98" w14:textId="026A06DB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r w:rsidR="00B00881" w:rsidRPr="00054088">
        <w:rPr>
          <w:sz w:val="28"/>
          <w:szCs w:val="28"/>
        </w:rPr>
        <w:t>физико-химическая;</w:t>
      </w:r>
    </w:p>
    <w:p w14:paraId="2DED6C8C" w14:textId="6418D9E3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в) </w:t>
      </w:r>
      <w:r w:rsidR="00B00881" w:rsidRPr="00054088">
        <w:rPr>
          <w:sz w:val="28"/>
          <w:szCs w:val="28"/>
        </w:rPr>
        <w:t>судебно-наркологическая;</w:t>
      </w:r>
    </w:p>
    <w:p w14:paraId="0869FA9A" w14:textId="4A4880CA" w:rsidR="00B00881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г) </w:t>
      </w:r>
      <w:r w:rsidR="00B00881" w:rsidRPr="00054088">
        <w:rPr>
          <w:sz w:val="28"/>
          <w:szCs w:val="28"/>
        </w:rPr>
        <w:t>судебно-биологическая.</w:t>
      </w:r>
    </w:p>
    <w:p w14:paraId="05CDFE03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4A9672C9" w14:textId="59E3119E" w:rsidR="004A7654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8</w:t>
      </w:r>
      <w:r w:rsidR="004A7654" w:rsidRPr="00054088">
        <w:rPr>
          <w:sz w:val="28"/>
          <w:szCs w:val="28"/>
        </w:rPr>
        <w:t xml:space="preserve"> (ПКН-6). Что из перечисленного не входит в содержание криминалистической характеристики</w:t>
      </w:r>
      <w:r w:rsidR="00054088">
        <w:rPr>
          <w:sz w:val="28"/>
          <w:szCs w:val="28"/>
        </w:rPr>
        <w:t>:</w:t>
      </w:r>
      <w:r w:rsidR="004A7654" w:rsidRPr="00054088">
        <w:rPr>
          <w:sz w:val="28"/>
          <w:szCs w:val="28"/>
        </w:rPr>
        <w:t xml:space="preserve"> </w:t>
      </w:r>
    </w:p>
    <w:p w14:paraId="08BE691D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преступлений?</w:t>
      </w:r>
    </w:p>
    <w:p w14:paraId="0BD33AD4" w14:textId="375C1B2F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предмет преступного посягательства;</w:t>
      </w:r>
    </w:p>
    <w:p w14:paraId="4184A0D2" w14:textId="01FD841F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б) механизм формирования умысла и мотивов преступления;</w:t>
      </w:r>
    </w:p>
    <w:p w14:paraId="181A6EE9" w14:textId="3C2607E4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в) способ совершения преступления;</w:t>
      </w:r>
    </w:p>
    <w:p w14:paraId="491D9339" w14:textId="7D7D11E8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г) личность преступника и потерпевшего.</w:t>
      </w:r>
    </w:p>
    <w:p w14:paraId="073CC588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417295C6" w14:textId="37C7899D" w:rsidR="004A7654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9</w:t>
      </w:r>
      <w:r w:rsidR="004A7654" w:rsidRPr="00054088">
        <w:rPr>
          <w:sz w:val="28"/>
          <w:szCs w:val="28"/>
        </w:rPr>
        <w:t xml:space="preserve"> (ПКН-6). К собственным признакам внешности человека относятся:</w:t>
      </w:r>
    </w:p>
    <w:p w14:paraId="63E89C94" w14:textId="20115F9F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постоянные и сопутствующие;</w:t>
      </w:r>
    </w:p>
    <w:p w14:paraId="6DCBB6D3" w14:textId="478A1C8B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б) общефизические, анатомические и функциональные;</w:t>
      </w:r>
    </w:p>
    <w:p w14:paraId="3B31AD6C" w14:textId="7E203192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в) предметы одежды, носильные вещи;</w:t>
      </w:r>
    </w:p>
    <w:p w14:paraId="7BD6C9F1" w14:textId="001F60E4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г) постоянные и носимые.</w:t>
      </w:r>
    </w:p>
    <w:p w14:paraId="0D0FE400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35AA9CC2" w14:textId="2E0ACFDA" w:rsidR="004A7654" w:rsidRPr="00054088" w:rsidRDefault="0087224C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10</w:t>
      </w:r>
      <w:r w:rsidR="004A7654" w:rsidRPr="00054088">
        <w:rPr>
          <w:sz w:val="28"/>
          <w:szCs w:val="28"/>
        </w:rPr>
        <w:t xml:space="preserve"> (ПКН-6). Способами оценки научной достоверности заключения эксперта являются:</w:t>
      </w:r>
    </w:p>
    <w:p w14:paraId="6D4C8043" w14:textId="51B831F7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анализ материалов уголовного дела и оперативных данных;</w:t>
      </w:r>
    </w:p>
    <w:p w14:paraId="2AE1769D" w14:textId="1B7FAAAF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б) анализ исходной информации для назначения экспертизы;</w:t>
      </w:r>
    </w:p>
    <w:p w14:paraId="26902AA5" w14:textId="3322B8D1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в) анализ условий и методов проведенных исследований;</w:t>
      </w:r>
    </w:p>
    <w:p w14:paraId="03C0CBF8" w14:textId="7727CC10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г)</w:t>
      </w:r>
      <w:r w:rsidR="00054088">
        <w:rPr>
          <w:sz w:val="28"/>
          <w:szCs w:val="28"/>
        </w:rPr>
        <w:t xml:space="preserve"> </w:t>
      </w:r>
      <w:r w:rsidRPr="00054088">
        <w:rPr>
          <w:sz w:val="28"/>
          <w:szCs w:val="28"/>
        </w:rPr>
        <w:t>анализ материалов уголовного дела.</w:t>
      </w:r>
    </w:p>
    <w:p w14:paraId="12E3F6EF" w14:textId="77777777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5DC1B4EC" w14:textId="3C0CE389" w:rsidR="00A54E5D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11 (ПКН-6). Исполнитель рукописного текста устанавливается посредством производства:</w:t>
      </w:r>
    </w:p>
    <w:p w14:paraId="6B46BAAB" w14:textId="77777777" w:rsidR="00A54E5D" w:rsidRPr="00054088" w:rsidRDefault="00A54E5D" w:rsidP="0016120D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054088">
        <w:rPr>
          <w:sz w:val="28"/>
          <w:szCs w:val="28"/>
        </w:rPr>
        <w:t>трасологической</w:t>
      </w:r>
      <w:proofErr w:type="spellEnd"/>
      <w:r w:rsidRPr="00054088">
        <w:rPr>
          <w:sz w:val="28"/>
          <w:szCs w:val="28"/>
        </w:rPr>
        <w:t xml:space="preserve"> экспертизы</w:t>
      </w:r>
    </w:p>
    <w:p w14:paraId="13741268" w14:textId="77777777" w:rsidR="00A54E5D" w:rsidRPr="00054088" w:rsidRDefault="00A54E5D" w:rsidP="0016120D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054088">
        <w:rPr>
          <w:sz w:val="28"/>
          <w:szCs w:val="28"/>
        </w:rPr>
        <w:t>автороведческой</w:t>
      </w:r>
      <w:proofErr w:type="spellEnd"/>
      <w:r w:rsidRPr="00054088">
        <w:rPr>
          <w:sz w:val="28"/>
          <w:szCs w:val="28"/>
        </w:rPr>
        <w:t xml:space="preserve"> экспертизы</w:t>
      </w:r>
    </w:p>
    <w:p w14:paraId="66F2E2FD" w14:textId="77777777" w:rsidR="00A54E5D" w:rsidRPr="00054088" w:rsidRDefault="00A54E5D" w:rsidP="0016120D">
      <w:pPr>
        <w:numPr>
          <w:ilvl w:val="0"/>
          <w:numId w:val="5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дактилоскопической экспертизы</w:t>
      </w:r>
    </w:p>
    <w:p w14:paraId="0EFB017E" w14:textId="77777777" w:rsidR="00A54E5D" w:rsidRPr="00054088" w:rsidRDefault="00A54E5D" w:rsidP="0016120D">
      <w:pPr>
        <w:numPr>
          <w:ilvl w:val="0"/>
          <w:numId w:val="5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почерковедческой экспертизы</w:t>
      </w:r>
    </w:p>
    <w:p w14:paraId="5581C9FF" w14:textId="77777777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30ECAFAF" w14:textId="77777777" w:rsidR="00054088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12 (ПКН-6).</w:t>
      </w:r>
      <w:r w:rsidR="00054088" w:rsidRPr="00054088">
        <w:rPr>
          <w:sz w:val="28"/>
          <w:szCs w:val="28"/>
        </w:rPr>
        <w:t xml:space="preserve"> К признакам инсценировки кражи относятся:</w:t>
      </w:r>
    </w:p>
    <w:p w14:paraId="031C952F" w14:textId="77777777" w:rsidR="00054088" w:rsidRPr="00054088" w:rsidRDefault="00054088" w:rsidP="0016120D">
      <w:pPr>
        <w:numPr>
          <w:ilvl w:val="0"/>
          <w:numId w:val="6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наличие следов, указывающих, что взлом хранилища был совершен изнутри</w:t>
      </w:r>
    </w:p>
    <w:p w14:paraId="7A93DFEC" w14:textId="77777777" w:rsidR="00054088" w:rsidRPr="00054088" w:rsidRDefault="00054088" w:rsidP="0016120D">
      <w:pPr>
        <w:numPr>
          <w:ilvl w:val="0"/>
          <w:numId w:val="6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отсутствие следов взлома и разрушений там, где они должны быть</w:t>
      </w:r>
    </w:p>
    <w:p w14:paraId="16025541" w14:textId="77777777" w:rsidR="00054088" w:rsidRPr="00054088" w:rsidRDefault="00054088" w:rsidP="0016120D">
      <w:pPr>
        <w:numPr>
          <w:ilvl w:val="0"/>
          <w:numId w:val="6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исчезновение наиболее ценных предметов</w:t>
      </w:r>
    </w:p>
    <w:p w14:paraId="728D5409" w14:textId="01B4BD18" w:rsidR="00054088" w:rsidRPr="00054088" w:rsidRDefault="00054088" w:rsidP="0016120D">
      <w:pPr>
        <w:numPr>
          <w:ilvl w:val="0"/>
          <w:numId w:val="6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наличие орудия преступления</w:t>
      </w:r>
    </w:p>
    <w:p w14:paraId="6F2F238F" w14:textId="06D83EC5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544F1C8C" w14:textId="0D03699F" w:rsidR="00054088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13 (ПКН-6).</w:t>
      </w:r>
      <w:r w:rsidR="00054088" w:rsidRPr="00054088">
        <w:rPr>
          <w:sz w:val="28"/>
          <w:szCs w:val="28"/>
        </w:rPr>
        <w:t xml:space="preserve"> Не является типичным способом для создания излишков материальных ценностей в сфере оптовой и розничной торговли?</w:t>
      </w:r>
    </w:p>
    <w:p w14:paraId="7A0711C7" w14:textId="77777777" w:rsidR="00054088" w:rsidRPr="00054088" w:rsidRDefault="00054088" w:rsidP="0016120D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обсчет, обвешивание и другие способы обмана покупателей</w:t>
      </w:r>
    </w:p>
    <w:p w14:paraId="7C420736" w14:textId="77777777" w:rsidR="00054088" w:rsidRPr="00054088" w:rsidRDefault="00054088" w:rsidP="0016120D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фальсификация и пересортица товаров</w:t>
      </w:r>
    </w:p>
    <w:p w14:paraId="0C1B8FA4" w14:textId="77777777" w:rsidR="00054088" w:rsidRPr="00054088" w:rsidRDefault="00054088" w:rsidP="0016120D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присвоение части товара, полученного в кредит для реализации</w:t>
      </w:r>
    </w:p>
    <w:p w14:paraId="18624525" w14:textId="77777777" w:rsidR="00054088" w:rsidRPr="00054088" w:rsidRDefault="00054088" w:rsidP="0016120D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незаконное списание товара в брак и отходы</w:t>
      </w:r>
    </w:p>
    <w:p w14:paraId="48633F42" w14:textId="6B8A7BF7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42ECC556" w14:textId="7D97EE06" w:rsidR="00054088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14 (ПКН-6).</w:t>
      </w:r>
      <w:r w:rsidR="00054088" w:rsidRPr="00054088">
        <w:rPr>
          <w:sz w:val="28"/>
          <w:szCs w:val="28"/>
        </w:rPr>
        <w:t xml:space="preserve"> Сведения, которые необходимо собрать при подготовке к обыску по месту жительства лица, подозреваемого в совершении квартирной кражи:</w:t>
      </w:r>
    </w:p>
    <w:p w14:paraId="105B43F8" w14:textId="77777777" w:rsidR="00054088" w:rsidRPr="00054088" w:rsidRDefault="00054088" w:rsidP="0016120D">
      <w:pPr>
        <w:numPr>
          <w:ilvl w:val="0"/>
          <w:numId w:val="8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сведения о приметах похищенного и преступных связях обыскиваемого</w:t>
      </w:r>
    </w:p>
    <w:p w14:paraId="184B3EC3" w14:textId="77777777" w:rsidR="00054088" w:rsidRPr="00054088" w:rsidRDefault="00054088" w:rsidP="0016120D">
      <w:pPr>
        <w:numPr>
          <w:ilvl w:val="0"/>
          <w:numId w:val="8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сведения о личности обыскиваемого, его преступных связях и о характере жилого помещения</w:t>
      </w:r>
    </w:p>
    <w:p w14:paraId="19B38520" w14:textId="77777777" w:rsidR="00054088" w:rsidRPr="00054088" w:rsidRDefault="00054088" w:rsidP="0016120D">
      <w:pPr>
        <w:numPr>
          <w:ilvl w:val="0"/>
          <w:numId w:val="8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сведения о преступных связях подозреваемого и характере жилого помещения</w:t>
      </w:r>
    </w:p>
    <w:p w14:paraId="1706DEA4" w14:textId="77777777" w:rsidR="00054088" w:rsidRPr="00054088" w:rsidRDefault="00054088" w:rsidP="0016120D">
      <w:pPr>
        <w:numPr>
          <w:ilvl w:val="0"/>
          <w:numId w:val="8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сведения о приметах похищенного, о характере жилого помещения и о личности подозреваемого</w:t>
      </w:r>
    </w:p>
    <w:p w14:paraId="6E56CA52" w14:textId="58B39F74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773927FD" w14:textId="37ADCE32" w:rsidR="00054088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15 (ПКН-6).</w:t>
      </w:r>
      <w:r w:rsidR="00054088" w:rsidRPr="00054088">
        <w:rPr>
          <w:sz w:val="28"/>
          <w:szCs w:val="28"/>
        </w:rPr>
        <w:t xml:space="preserve"> Источники поступления синтетических наркотических средств?</w:t>
      </w:r>
    </w:p>
    <w:p w14:paraId="66BFFC76" w14:textId="77777777" w:rsidR="00054088" w:rsidRPr="00054088" w:rsidRDefault="00054088" w:rsidP="0016120D">
      <w:pPr>
        <w:numPr>
          <w:ilvl w:val="0"/>
          <w:numId w:val="9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участки лесных массивов с </w:t>
      </w:r>
      <w:proofErr w:type="spellStart"/>
      <w:r w:rsidRPr="00054088">
        <w:rPr>
          <w:sz w:val="28"/>
          <w:szCs w:val="28"/>
        </w:rPr>
        <w:t>псилоцибными</w:t>
      </w:r>
      <w:proofErr w:type="spellEnd"/>
      <w:r w:rsidRPr="00054088">
        <w:rPr>
          <w:sz w:val="28"/>
          <w:szCs w:val="28"/>
        </w:rPr>
        <w:t xml:space="preserve"> грибами</w:t>
      </w:r>
    </w:p>
    <w:p w14:paraId="6E4515E7" w14:textId="77777777" w:rsidR="00054088" w:rsidRPr="00054088" w:rsidRDefault="00054088" w:rsidP="0016120D">
      <w:pPr>
        <w:numPr>
          <w:ilvl w:val="0"/>
          <w:numId w:val="9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кустарные лаборатории по производству синтетических наркотических средств и психотропных веществ</w:t>
      </w:r>
    </w:p>
    <w:p w14:paraId="6B66335B" w14:textId="77777777" w:rsidR="00054088" w:rsidRPr="00054088" w:rsidRDefault="00054088" w:rsidP="0016120D">
      <w:pPr>
        <w:numPr>
          <w:ilvl w:val="0"/>
          <w:numId w:val="9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участки полей, занятых посевами мака</w:t>
      </w:r>
    </w:p>
    <w:p w14:paraId="4ACD0E63" w14:textId="77777777" w:rsidR="00054088" w:rsidRPr="00054088" w:rsidRDefault="00054088" w:rsidP="0016120D">
      <w:pPr>
        <w:numPr>
          <w:ilvl w:val="0"/>
          <w:numId w:val="9"/>
        </w:numPr>
        <w:jc w:val="both"/>
        <w:rPr>
          <w:sz w:val="28"/>
          <w:szCs w:val="28"/>
        </w:rPr>
      </w:pPr>
      <w:r w:rsidRPr="00054088">
        <w:rPr>
          <w:sz w:val="28"/>
          <w:szCs w:val="28"/>
        </w:rPr>
        <w:t>участки с дикорастущей коноплей</w:t>
      </w:r>
    </w:p>
    <w:p w14:paraId="1D0C5D37" w14:textId="53831E8E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0D5827FF" w14:textId="48C6AF2A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</w:t>
      </w:r>
      <w:r w:rsidR="00A54E5D" w:rsidRPr="00054088">
        <w:rPr>
          <w:sz w:val="28"/>
          <w:szCs w:val="28"/>
        </w:rPr>
        <w:t>6</w:t>
      </w:r>
      <w:r w:rsidRPr="00054088">
        <w:rPr>
          <w:sz w:val="28"/>
          <w:szCs w:val="28"/>
        </w:rPr>
        <w:t xml:space="preserve"> (УК-14).</w:t>
      </w:r>
      <w:r w:rsidRPr="00054088">
        <w:rPr>
          <w:sz w:val="28"/>
          <w:szCs w:val="28"/>
        </w:rPr>
        <w:tab/>
        <w:t>Определите понятие</w:t>
      </w:r>
    </w:p>
    <w:p w14:paraId="0A031724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Материальный объект, свойства или состояние которого несут доказательственную информацию об обстоятельствах, входящих в предмет доказывания. Носители определенной </w:t>
      </w:r>
      <w:proofErr w:type="spellStart"/>
      <w:r w:rsidRPr="00054088">
        <w:rPr>
          <w:sz w:val="28"/>
          <w:szCs w:val="28"/>
        </w:rPr>
        <w:t>криминалистически</w:t>
      </w:r>
      <w:proofErr w:type="spellEnd"/>
      <w:r w:rsidRPr="00054088">
        <w:rPr>
          <w:sz w:val="28"/>
          <w:szCs w:val="28"/>
        </w:rPr>
        <w:t xml:space="preserve"> значимой информации.</w:t>
      </w:r>
    </w:p>
    <w:p w14:paraId="6BE6B4B0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6703F1D3" w14:textId="2F110D99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</w:t>
      </w:r>
      <w:r w:rsidR="00A54E5D" w:rsidRPr="00054088">
        <w:rPr>
          <w:sz w:val="28"/>
          <w:szCs w:val="28"/>
        </w:rPr>
        <w:t>7</w:t>
      </w:r>
      <w:r w:rsidRPr="00054088">
        <w:rPr>
          <w:sz w:val="28"/>
          <w:szCs w:val="28"/>
        </w:rPr>
        <w:t xml:space="preserve"> (ПКН-4). Определите понятие: </w:t>
      </w:r>
    </w:p>
    <w:p w14:paraId="1D6108F1" w14:textId="44192DD6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Вид криминалистической экспертизы документов (рукописных, машинописных, полиграфических) по установлению автора текста. Решает идентификационные (является ли определенное лицо автором документа) и диагностические (пол, возраст, образовательный уровень, родной язык, наличие заболеваний и т.д.) задачи.</w:t>
      </w:r>
    </w:p>
    <w:p w14:paraId="67B8E9C6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3BED3064" w14:textId="015B26AC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</w:t>
      </w:r>
      <w:r w:rsidR="00A54E5D" w:rsidRPr="00054088">
        <w:rPr>
          <w:sz w:val="28"/>
          <w:szCs w:val="28"/>
        </w:rPr>
        <w:t>8</w:t>
      </w:r>
      <w:r w:rsidRPr="00054088">
        <w:rPr>
          <w:sz w:val="28"/>
          <w:szCs w:val="28"/>
        </w:rPr>
        <w:t xml:space="preserve"> (ПКН-4). Определите понятие:</w:t>
      </w:r>
    </w:p>
    <w:p w14:paraId="15662F8B" w14:textId="198CC130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 уголовном процессе обстоятельство, исключающее пребывание обвиняемого (подозреваемого) лица на месте преступления в момент его совершения. Подлежит установлению при расследовании преступлений.</w:t>
      </w:r>
    </w:p>
    <w:p w14:paraId="32CC51FD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38E8EFB8" w14:textId="65CBA280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</w:t>
      </w:r>
      <w:r w:rsidR="00A54E5D" w:rsidRPr="00054088">
        <w:rPr>
          <w:sz w:val="28"/>
          <w:szCs w:val="28"/>
        </w:rPr>
        <w:t>9</w:t>
      </w:r>
      <w:r w:rsidRPr="00054088">
        <w:rPr>
          <w:sz w:val="28"/>
          <w:szCs w:val="28"/>
        </w:rPr>
        <w:t xml:space="preserve"> (ПКН-6). Определите понятие:</w:t>
      </w:r>
    </w:p>
    <w:p w14:paraId="5B4140A8" w14:textId="10F4C741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Удушье, обусловленное кислородным голоданием. Одна из причин смерти при убийствах (самоубийствах) путем удавления петлей, руками и другими предметами.</w:t>
      </w:r>
    </w:p>
    <w:p w14:paraId="33AA9927" w14:textId="77777777" w:rsidR="004A7654" w:rsidRPr="00054088" w:rsidRDefault="004A7654" w:rsidP="00054088">
      <w:pPr>
        <w:ind w:firstLine="709"/>
        <w:jc w:val="both"/>
        <w:rPr>
          <w:sz w:val="28"/>
          <w:szCs w:val="28"/>
        </w:rPr>
      </w:pPr>
    </w:p>
    <w:p w14:paraId="32C2412A" w14:textId="6A6D13D7" w:rsidR="004A7654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20</w:t>
      </w:r>
      <w:r w:rsidR="004A7654" w:rsidRPr="00054088">
        <w:rPr>
          <w:sz w:val="28"/>
          <w:szCs w:val="28"/>
        </w:rPr>
        <w:t xml:space="preserve"> (ПКН-6). Определите понятие</w:t>
      </w:r>
    </w:p>
    <w:p w14:paraId="614AB37C" w14:textId="47DC073C" w:rsidR="004A7654" w:rsidRPr="00054088" w:rsidRDefault="004A7654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В </w:t>
      </w:r>
      <w:proofErr w:type="spellStart"/>
      <w:r w:rsidRPr="00054088">
        <w:rPr>
          <w:sz w:val="28"/>
          <w:szCs w:val="28"/>
        </w:rPr>
        <w:t>габитоскопии</w:t>
      </w:r>
      <w:proofErr w:type="spellEnd"/>
      <w:r w:rsidRPr="00054088">
        <w:rPr>
          <w:sz w:val="28"/>
          <w:szCs w:val="28"/>
        </w:rPr>
        <w:t xml:space="preserve"> особенности (признаки), отличающиеся большой наглядностью и индивидуальностью (напр., татуировка, физические аномалии).</w:t>
      </w:r>
    </w:p>
    <w:p w14:paraId="7386D69F" w14:textId="77777777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11393F60" w14:textId="283237B4" w:rsidR="00480FBE" w:rsidRPr="00054088" w:rsidRDefault="00A54E5D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</w:t>
      </w:r>
      <w:r w:rsidR="00480FBE" w:rsidRPr="00054088">
        <w:rPr>
          <w:sz w:val="28"/>
          <w:szCs w:val="28"/>
        </w:rPr>
        <w:t>1</w:t>
      </w:r>
      <w:r w:rsidRPr="00054088">
        <w:rPr>
          <w:sz w:val="28"/>
          <w:szCs w:val="28"/>
        </w:rPr>
        <w:t xml:space="preserve"> (ПКН-6).</w:t>
      </w:r>
      <w:r w:rsidR="00480FBE" w:rsidRPr="00054088">
        <w:rPr>
          <w:sz w:val="28"/>
          <w:szCs w:val="28"/>
        </w:rPr>
        <w:t xml:space="preserve"> Исполнитель рукописного текста устанавливается посредством производства______________________________</w:t>
      </w:r>
    </w:p>
    <w:p w14:paraId="16E4787E" w14:textId="55EF2E72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04451BF4" w14:textId="2587D889" w:rsidR="00480FBE" w:rsidRPr="00054088" w:rsidRDefault="00480FBE" w:rsidP="00054088">
      <w:pPr>
        <w:ind w:firstLine="709"/>
        <w:jc w:val="both"/>
        <w:rPr>
          <w:rStyle w:val="affa"/>
          <w:b w:val="0"/>
          <w:sz w:val="28"/>
          <w:szCs w:val="28"/>
          <w:bdr w:val="none" w:sz="0" w:space="0" w:color="auto" w:frame="1"/>
          <w:shd w:val="clear" w:color="auto" w:fill="FFFFFF"/>
        </w:rPr>
      </w:pPr>
      <w:r w:rsidRPr="00054088">
        <w:rPr>
          <w:sz w:val="28"/>
          <w:szCs w:val="28"/>
        </w:rPr>
        <w:t>22</w:t>
      </w:r>
      <w:r w:rsidR="00A54E5D" w:rsidRPr="00054088">
        <w:rPr>
          <w:sz w:val="28"/>
          <w:szCs w:val="28"/>
        </w:rPr>
        <w:t xml:space="preserve"> (ПКН-6).</w:t>
      </w:r>
      <w:r w:rsidRPr="00054088">
        <w:rPr>
          <w:sz w:val="28"/>
          <w:szCs w:val="28"/>
          <w:shd w:val="clear" w:color="auto" w:fill="FFFFFF"/>
        </w:rPr>
        <w:t xml:space="preserve">  Определите понятие __________________ </w:t>
      </w:r>
      <w:r w:rsidRPr="00054088">
        <w:rPr>
          <w:sz w:val="28"/>
          <w:szCs w:val="28"/>
        </w:rPr>
        <w:t xml:space="preserve">– </w:t>
      </w:r>
      <w:r w:rsidRPr="00054088">
        <w:rPr>
          <w:sz w:val="28"/>
          <w:szCs w:val="28"/>
          <w:shd w:val="clear" w:color="auto" w:fill="FFFFFF"/>
        </w:rPr>
        <w:t>Получение отпечатков пальцев и ладонной по</w:t>
      </w:r>
      <w:r w:rsidRPr="00054088">
        <w:rPr>
          <w:sz w:val="28"/>
          <w:szCs w:val="28"/>
          <w:shd w:val="clear" w:color="auto" w:fill="FFFFFF"/>
        </w:rPr>
        <w:softHyphen/>
        <w:t>верхности рук живых лиц и трупов. Отпечатки изготавливаются с помо</w:t>
      </w:r>
      <w:r w:rsidRPr="00054088">
        <w:rPr>
          <w:sz w:val="28"/>
          <w:szCs w:val="28"/>
          <w:shd w:val="clear" w:color="auto" w:fill="FFFFFF"/>
        </w:rPr>
        <w:softHyphen/>
        <w:t>щью типографской краски или спе</w:t>
      </w:r>
      <w:r w:rsidRPr="00054088">
        <w:rPr>
          <w:sz w:val="28"/>
          <w:szCs w:val="28"/>
          <w:shd w:val="clear" w:color="auto" w:fill="FFFFFF"/>
        </w:rPr>
        <w:softHyphen/>
        <w:t>циальных составов, наносятся на ре</w:t>
      </w:r>
      <w:r w:rsidRPr="00054088">
        <w:rPr>
          <w:sz w:val="28"/>
          <w:szCs w:val="28"/>
          <w:shd w:val="clear" w:color="auto" w:fill="FFFFFF"/>
        </w:rPr>
        <w:softHyphen/>
        <w:t>гистрационные карты, в которых вы</w:t>
      </w:r>
      <w:r w:rsidRPr="00054088">
        <w:rPr>
          <w:sz w:val="28"/>
          <w:szCs w:val="28"/>
          <w:shd w:val="clear" w:color="auto" w:fill="FFFFFF"/>
        </w:rPr>
        <w:softHyphen/>
        <w:t>водятся основная и дополнитель</w:t>
      </w:r>
      <w:r w:rsidRPr="00054088">
        <w:rPr>
          <w:sz w:val="28"/>
          <w:szCs w:val="28"/>
          <w:shd w:val="clear" w:color="auto" w:fill="FFFFFF"/>
        </w:rPr>
        <w:softHyphen/>
        <w:t>ная формулы.</w:t>
      </w:r>
      <w:r w:rsidRPr="00054088">
        <w:rPr>
          <w:rStyle w:val="affa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53D5BFDA" w14:textId="0BD38B86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5488EA51" w14:textId="338DF794" w:rsidR="00480FBE" w:rsidRPr="00054088" w:rsidRDefault="00480FBE" w:rsidP="00054088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054088">
        <w:rPr>
          <w:sz w:val="28"/>
          <w:szCs w:val="28"/>
        </w:rPr>
        <w:t>23</w:t>
      </w:r>
      <w:r w:rsidR="00A54E5D" w:rsidRPr="00054088">
        <w:rPr>
          <w:sz w:val="28"/>
          <w:szCs w:val="28"/>
        </w:rPr>
        <w:t xml:space="preserve"> (ПКН-6).</w:t>
      </w:r>
      <w:r w:rsidRPr="00054088">
        <w:rPr>
          <w:sz w:val="28"/>
          <w:szCs w:val="28"/>
          <w:shd w:val="clear" w:color="auto" w:fill="FFFFFF"/>
        </w:rPr>
        <w:t xml:space="preserve">  Определите понятие ______________________ </w:t>
      </w:r>
      <w:r w:rsidRPr="00054088">
        <w:rPr>
          <w:sz w:val="28"/>
          <w:szCs w:val="28"/>
        </w:rPr>
        <w:t xml:space="preserve">– </w:t>
      </w:r>
      <w:r w:rsidRPr="00054088">
        <w:rPr>
          <w:sz w:val="28"/>
          <w:szCs w:val="28"/>
          <w:shd w:val="clear" w:color="auto" w:fill="FFFFFF"/>
        </w:rPr>
        <w:t xml:space="preserve">Учение об определении пола, возраста, состояния и характера человека по почерку. </w:t>
      </w:r>
    </w:p>
    <w:p w14:paraId="5FB82118" w14:textId="011D474B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4013D6EA" w14:textId="2E3EE9BD" w:rsidR="00480FBE" w:rsidRPr="00054088" w:rsidRDefault="00480FBE" w:rsidP="00054088">
      <w:pPr>
        <w:ind w:firstLine="709"/>
        <w:jc w:val="both"/>
        <w:rPr>
          <w:rStyle w:val="affa"/>
          <w:b w:val="0"/>
          <w:i/>
          <w:sz w:val="28"/>
          <w:szCs w:val="28"/>
          <w:bdr w:val="none" w:sz="0" w:space="0" w:color="auto" w:frame="1"/>
          <w:shd w:val="clear" w:color="auto" w:fill="FFFFFF"/>
        </w:rPr>
      </w:pPr>
      <w:r w:rsidRPr="00054088">
        <w:rPr>
          <w:sz w:val="28"/>
          <w:szCs w:val="28"/>
        </w:rPr>
        <w:t>24</w:t>
      </w:r>
      <w:r w:rsidR="00A54E5D" w:rsidRPr="00054088">
        <w:rPr>
          <w:sz w:val="28"/>
          <w:szCs w:val="28"/>
        </w:rPr>
        <w:t xml:space="preserve"> (ПКН-6).</w:t>
      </w:r>
      <w:r w:rsidRPr="00054088">
        <w:rPr>
          <w:sz w:val="28"/>
          <w:szCs w:val="28"/>
          <w:shd w:val="clear" w:color="auto" w:fill="FFFFFF"/>
        </w:rPr>
        <w:t xml:space="preserve"> Определите понятие ______________________ </w:t>
      </w:r>
      <w:r w:rsidRPr="00054088">
        <w:rPr>
          <w:sz w:val="28"/>
          <w:szCs w:val="28"/>
        </w:rPr>
        <w:t>–</w:t>
      </w:r>
      <w:r w:rsidRPr="00054088">
        <w:rPr>
          <w:rStyle w:val="affa"/>
          <w:b w:val="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54088">
        <w:rPr>
          <w:sz w:val="28"/>
          <w:szCs w:val="28"/>
          <w:shd w:val="clear" w:color="auto" w:fill="FFFFFF"/>
        </w:rPr>
        <w:t>добровольное лич</w:t>
      </w:r>
      <w:r w:rsidRPr="00054088">
        <w:rPr>
          <w:sz w:val="28"/>
          <w:szCs w:val="28"/>
          <w:shd w:val="clear" w:color="auto" w:fill="FFFFFF"/>
        </w:rPr>
        <w:softHyphen/>
        <w:t>ное обращение (явка) лица, совер</w:t>
      </w:r>
      <w:r w:rsidRPr="00054088">
        <w:rPr>
          <w:sz w:val="28"/>
          <w:szCs w:val="28"/>
          <w:shd w:val="clear" w:color="auto" w:fill="FFFFFF"/>
        </w:rPr>
        <w:softHyphen/>
        <w:t>шившего преступление, с заявлением о нем в органы дознания, следствия, прокуратуру, суд с намерением от</w:t>
      </w:r>
      <w:r w:rsidRPr="00054088">
        <w:rPr>
          <w:sz w:val="28"/>
          <w:szCs w:val="28"/>
          <w:shd w:val="clear" w:color="auto" w:fill="FFFFFF"/>
        </w:rPr>
        <w:softHyphen/>
        <w:t>дать себя в руки правосудия.</w:t>
      </w:r>
      <w:r w:rsidRPr="00054088">
        <w:rPr>
          <w:rStyle w:val="affa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18E807C3" w14:textId="73B21E9B" w:rsidR="00A54E5D" w:rsidRPr="00054088" w:rsidRDefault="00A54E5D" w:rsidP="00054088">
      <w:pPr>
        <w:ind w:firstLine="709"/>
        <w:jc w:val="both"/>
        <w:rPr>
          <w:sz w:val="28"/>
          <w:szCs w:val="28"/>
        </w:rPr>
      </w:pPr>
    </w:p>
    <w:p w14:paraId="2BF32519" w14:textId="5AB68ED0" w:rsidR="00480FBE" w:rsidRPr="00054088" w:rsidRDefault="00480FBE" w:rsidP="00054088">
      <w:pPr>
        <w:ind w:firstLine="709"/>
        <w:jc w:val="both"/>
        <w:rPr>
          <w:sz w:val="28"/>
          <w:szCs w:val="28"/>
          <w:shd w:val="clear" w:color="auto" w:fill="FFFFFF"/>
        </w:rPr>
      </w:pPr>
      <w:r w:rsidRPr="00054088">
        <w:rPr>
          <w:sz w:val="28"/>
          <w:szCs w:val="28"/>
        </w:rPr>
        <w:t>25</w:t>
      </w:r>
      <w:r w:rsidR="00A54E5D" w:rsidRPr="00054088">
        <w:rPr>
          <w:sz w:val="28"/>
          <w:szCs w:val="28"/>
        </w:rPr>
        <w:t xml:space="preserve"> (ПКН-6).</w:t>
      </w:r>
      <w:r w:rsidRPr="00054088">
        <w:rPr>
          <w:sz w:val="28"/>
          <w:szCs w:val="28"/>
          <w:shd w:val="clear" w:color="auto" w:fill="FFFFFF"/>
        </w:rPr>
        <w:t xml:space="preserve"> Определите понятие ________________________ </w:t>
      </w:r>
      <w:r w:rsidRPr="00054088">
        <w:rPr>
          <w:sz w:val="28"/>
          <w:szCs w:val="28"/>
        </w:rPr>
        <w:t>–</w:t>
      </w:r>
      <w:r w:rsidRPr="00054088">
        <w:rPr>
          <w:rStyle w:val="affa"/>
          <w:b w:val="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054088">
        <w:rPr>
          <w:sz w:val="28"/>
          <w:szCs w:val="28"/>
          <w:shd w:val="clear" w:color="auto" w:fill="FFFFFF"/>
        </w:rPr>
        <w:t>1) подделывать чего-либо, искажение, подмена чего-либо подлинного ложным, мнимым; 2) из</w:t>
      </w:r>
      <w:r w:rsidRPr="00054088">
        <w:rPr>
          <w:sz w:val="28"/>
          <w:szCs w:val="28"/>
          <w:shd w:val="clear" w:color="auto" w:fill="FFFFFF"/>
        </w:rPr>
        <w:softHyphen/>
        <w:t>менение с корыстной целью качества предметов сбыта в сторону ухудше</w:t>
      </w:r>
      <w:r w:rsidRPr="00054088">
        <w:rPr>
          <w:sz w:val="28"/>
          <w:szCs w:val="28"/>
          <w:shd w:val="clear" w:color="auto" w:fill="FFFFFF"/>
        </w:rPr>
        <w:softHyphen/>
        <w:t>ния при сохранении внешнего вида; 3) подделка, подделанная вещь, вы</w:t>
      </w:r>
      <w:r w:rsidRPr="00054088">
        <w:rPr>
          <w:sz w:val="28"/>
          <w:szCs w:val="28"/>
          <w:shd w:val="clear" w:color="auto" w:fill="FFFFFF"/>
        </w:rPr>
        <w:softHyphen/>
        <w:t>даваемая за настоящую.</w:t>
      </w:r>
    </w:p>
    <w:p w14:paraId="4A46DC60" w14:textId="77777777" w:rsidR="00480FBE" w:rsidRPr="00054088" w:rsidRDefault="00480FBE" w:rsidP="00054088">
      <w:pPr>
        <w:ind w:firstLine="709"/>
        <w:jc w:val="both"/>
        <w:rPr>
          <w:bCs/>
          <w:sz w:val="28"/>
          <w:szCs w:val="28"/>
        </w:rPr>
      </w:pPr>
    </w:p>
    <w:p w14:paraId="4680726D" w14:textId="0B4D9D67" w:rsidR="00A54E5D" w:rsidRPr="00054088" w:rsidRDefault="00480FBE" w:rsidP="00054088">
      <w:pPr>
        <w:ind w:firstLine="709"/>
        <w:jc w:val="both"/>
        <w:rPr>
          <w:sz w:val="28"/>
          <w:szCs w:val="28"/>
        </w:rPr>
      </w:pPr>
      <w:r w:rsidRPr="00054088">
        <w:rPr>
          <w:bCs/>
          <w:sz w:val="28"/>
          <w:szCs w:val="28"/>
        </w:rPr>
        <w:t xml:space="preserve">26 (ПКН-6) </w:t>
      </w:r>
      <w:r w:rsidRPr="00054088">
        <w:rPr>
          <w:sz w:val="28"/>
          <w:szCs w:val="28"/>
        </w:rPr>
        <w:t>ЗАДАНИЕ НА СООТВЕТСТВИЕ.</w:t>
      </w:r>
      <w:r w:rsidR="00982FE5" w:rsidRPr="00054088">
        <w:rPr>
          <w:sz w:val="28"/>
          <w:szCs w:val="28"/>
        </w:rPr>
        <w:t xml:space="preserve"> Установите соответствие между методами криминалистической фотографии:</w:t>
      </w:r>
    </w:p>
    <w:p w14:paraId="3B9C2AFF" w14:textId="13FC7EB0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запечатлевающие</w:t>
      </w:r>
    </w:p>
    <w:p w14:paraId="5894EC25" w14:textId="12BC6AC0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Б) исследовательские</w:t>
      </w:r>
    </w:p>
    <w:p w14:paraId="20A5C67D" w14:textId="17F42F15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1) измерительная </w:t>
      </w:r>
    </w:p>
    <w:p w14:paraId="098C97E1" w14:textId="0DBEECDB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2) панорамная</w:t>
      </w:r>
    </w:p>
    <w:p w14:paraId="55971C49" w14:textId="7091582F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3) </w:t>
      </w:r>
      <w:proofErr w:type="spellStart"/>
      <w:r w:rsidRPr="00054088">
        <w:rPr>
          <w:sz w:val="28"/>
          <w:szCs w:val="28"/>
        </w:rPr>
        <w:t>макросьемка</w:t>
      </w:r>
      <w:proofErr w:type="spellEnd"/>
    </w:p>
    <w:p w14:paraId="239E66FD" w14:textId="12F0FFFC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4) </w:t>
      </w:r>
      <w:proofErr w:type="spellStart"/>
      <w:r w:rsidRPr="00054088">
        <w:rPr>
          <w:sz w:val="28"/>
          <w:szCs w:val="28"/>
        </w:rPr>
        <w:t>микросьемка</w:t>
      </w:r>
      <w:proofErr w:type="spellEnd"/>
    </w:p>
    <w:p w14:paraId="38160F2C" w14:textId="77777777" w:rsidR="00982FE5" w:rsidRPr="00054088" w:rsidRDefault="00982FE5" w:rsidP="00054088">
      <w:pPr>
        <w:ind w:firstLine="709"/>
        <w:jc w:val="both"/>
        <w:rPr>
          <w:sz w:val="28"/>
          <w:szCs w:val="28"/>
        </w:rPr>
      </w:pPr>
    </w:p>
    <w:p w14:paraId="4CA8519A" w14:textId="7A0C92A5" w:rsidR="00480FBE" w:rsidRPr="00054088" w:rsidRDefault="00480FBE" w:rsidP="00054088">
      <w:pPr>
        <w:ind w:firstLine="709"/>
        <w:jc w:val="both"/>
        <w:rPr>
          <w:sz w:val="28"/>
          <w:szCs w:val="28"/>
        </w:rPr>
      </w:pPr>
      <w:r w:rsidRPr="00054088">
        <w:rPr>
          <w:bCs/>
          <w:sz w:val="28"/>
          <w:szCs w:val="28"/>
        </w:rPr>
        <w:t>2</w:t>
      </w:r>
      <w:r w:rsidR="00982FE5" w:rsidRPr="00054088">
        <w:rPr>
          <w:bCs/>
          <w:sz w:val="28"/>
          <w:szCs w:val="28"/>
        </w:rPr>
        <w:t>7</w:t>
      </w:r>
      <w:r w:rsidRPr="00054088">
        <w:rPr>
          <w:bCs/>
          <w:sz w:val="28"/>
          <w:szCs w:val="28"/>
        </w:rPr>
        <w:t xml:space="preserve"> (ПКН-6) </w:t>
      </w:r>
      <w:r w:rsidRPr="00054088">
        <w:rPr>
          <w:sz w:val="28"/>
          <w:szCs w:val="28"/>
        </w:rPr>
        <w:t>ЗАДАНИЕ НА СООТВЕТСТВИЕ</w:t>
      </w:r>
      <w:r w:rsidR="00982FE5" w:rsidRPr="00054088">
        <w:rPr>
          <w:sz w:val="28"/>
          <w:szCs w:val="28"/>
        </w:rPr>
        <w:t>. Установите соответствие между методами, приемами и видами криминалистической фотосъемки:</w:t>
      </w:r>
    </w:p>
    <w:p w14:paraId="4F62C5DE" w14:textId="286E68D9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метод</w:t>
      </w:r>
    </w:p>
    <w:p w14:paraId="5B0D4DCC" w14:textId="62A1751A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Б) прием</w:t>
      </w:r>
    </w:p>
    <w:p w14:paraId="459E3D46" w14:textId="57736FF9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В) вид</w:t>
      </w:r>
    </w:p>
    <w:p w14:paraId="684C700C" w14:textId="268EEFA8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1) панорамный</w:t>
      </w:r>
    </w:p>
    <w:p w14:paraId="029B87B7" w14:textId="548CD4A9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2) масштабная съемка</w:t>
      </w:r>
    </w:p>
    <w:p w14:paraId="055A885B" w14:textId="1758039A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3) ориентирующий</w:t>
      </w:r>
    </w:p>
    <w:p w14:paraId="32F8DF0D" w14:textId="6A5D1D45" w:rsidR="00480FBE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bCs/>
          <w:sz w:val="28"/>
          <w:szCs w:val="28"/>
        </w:rPr>
        <w:t>28</w:t>
      </w:r>
      <w:r w:rsidR="00480FBE" w:rsidRPr="00054088">
        <w:rPr>
          <w:bCs/>
          <w:sz w:val="28"/>
          <w:szCs w:val="28"/>
        </w:rPr>
        <w:t xml:space="preserve"> (ПКН-6) </w:t>
      </w:r>
      <w:r w:rsidR="00480FBE" w:rsidRPr="00054088">
        <w:rPr>
          <w:sz w:val="28"/>
          <w:szCs w:val="28"/>
        </w:rPr>
        <w:t>ЗАДАНИЕ НА СООТВЕТСТВИЕ</w:t>
      </w:r>
      <w:r w:rsidRPr="00054088">
        <w:rPr>
          <w:sz w:val="28"/>
          <w:szCs w:val="28"/>
        </w:rPr>
        <w:t>. Установите соответствие между понятием и его определением:</w:t>
      </w:r>
    </w:p>
    <w:p w14:paraId="1138E046" w14:textId="7D9D0A7F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А) </w:t>
      </w:r>
      <w:proofErr w:type="spellStart"/>
      <w:r w:rsidR="005A6B02" w:rsidRPr="00054088">
        <w:rPr>
          <w:sz w:val="28"/>
          <w:szCs w:val="28"/>
        </w:rPr>
        <w:t>следообразующий</w:t>
      </w:r>
      <w:proofErr w:type="spellEnd"/>
      <w:r w:rsidR="005A6B02" w:rsidRPr="00054088">
        <w:rPr>
          <w:sz w:val="28"/>
          <w:szCs w:val="28"/>
        </w:rPr>
        <w:t xml:space="preserve"> объект</w:t>
      </w:r>
    </w:p>
    <w:p w14:paraId="351F2A08" w14:textId="62A9F9A3" w:rsidR="00982FE5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</w:t>
      </w:r>
      <w:proofErr w:type="spellStart"/>
      <w:r w:rsidR="005A6B02" w:rsidRPr="00054088">
        <w:rPr>
          <w:sz w:val="28"/>
          <w:szCs w:val="28"/>
        </w:rPr>
        <w:t>следовоспринимающий</w:t>
      </w:r>
      <w:proofErr w:type="spellEnd"/>
      <w:r w:rsidR="005A6B02" w:rsidRPr="00054088">
        <w:rPr>
          <w:sz w:val="28"/>
          <w:szCs w:val="28"/>
        </w:rPr>
        <w:t xml:space="preserve"> объект</w:t>
      </w:r>
    </w:p>
    <w:p w14:paraId="0CA8AE5A" w14:textId="5C0159D9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1) объект, служащий носителем следа</w:t>
      </w:r>
    </w:p>
    <w:p w14:paraId="3E356679" w14:textId="6FCB4461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2) объект, признаки которого отобразились в следе</w:t>
      </w:r>
    </w:p>
    <w:p w14:paraId="69C96F9A" w14:textId="77777777" w:rsidR="005A6B02" w:rsidRPr="00054088" w:rsidRDefault="005A6B02" w:rsidP="00054088">
      <w:pPr>
        <w:ind w:firstLine="709"/>
        <w:jc w:val="both"/>
        <w:rPr>
          <w:sz w:val="28"/>
          <w:szCs w:val="28"/>
        </w:rPr>
      </w:pPr>
    </w:p>
    <w:p w14:paraId="434DAA93" w14:textId="601F6CA1" w:rsidR="00480FBE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bCs/>
          <w:sz w:val="28"/>
          <w:szCs w:val="28"/>
        </w:rPr>
        <w:t>29</w:t>
      </w:r>
      <w:r w:rsidR="00480FBE" w:rsidRPr="00054088">
        <w:rPr>
          <w:bCs/>
          <w:sz w:val="28"/>
          <w:szCs w:val="28"/>
        </w:rPr>
        <w:t xml:space="preserve"> (ПКН-6) </w:t>
      </w:r>
      <w:r w:rsidR="00480FBE" w:rsidRPr="00054088">
        <w:rPr>
          <w:sz w:val="28"/>
          <w:szCs w:val="28"/>
        </w:rPr>
        <w:t>ЗАДАНИЕ НА СООТВЕТСТВИЕ</w:t>
      </w:r>
      <w:r w:rsidR="005A6B02" w:rsidRPr="00054088">
        <w:rPr>
          <w:sz w:val="28"/>
          <w:szCs w:val="28"/>
        </w:rPr>
        <w:t xml:space="preserve">. Установите соответствие типов папиллярных узоров и их отличительных признаков: </w:t>
      </w:r>
    </w:p>
    <w:p w14:paraId="4AE8CD79" w14:textId="055FFD0D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в петлевом</w:t>
      </w:r>
    </w:p>
    <w:p w14:paraId="0F050A07" w14:textId="4E7B8A07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Б) в </w:t>
      </w:r>
      <w:proofErr w:type="spellStart"/>
      <w:r w:rsidRPr="00054088">
        <w:rPr>
          <w:sz w:val="28"/>
          <w:szCs w:val="28"/>
        </w:rPr>
        <w:t>завитковом</w:t>
      </w:r>
      <w:proofErr w:type="spellEnd"/>
    </w:p>
    <w:p w14:paraId="5BBD80D5" w14:textId="746B121F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В) в дуговом</w:t>
      </w:r>
    </w:p>
    <w:p w14:paraId="10044C57" w14:textId="4AA31876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 xml:space="preserve">1) нет дельты </w:t>
      </w:r>
    </w:p>
    <w:p w14:paraId="39328975" w14:textId="6857AFDF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2) одна дельта</w:t>
      </w:r>
    </w:p>
    <w:p w14:paraId="645A4578" w14:textId="0702F2D4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3) две дельты</w:t>
      </w:r>
    </w:p>
    <w:p w14:paraId="0664BF6C" w14:textId="77777777" w:rsidR="005A6B02" w:rsidRPr="00054088" w:rsidRDefault="005A6B02" w:rsidP="00054088">
      <w:pPr>
        <w:ind w:firstLine="709"/>
        <w:jc w:val="both"/>
        <w:rPr>
          <w:bCs/>
          <w:sz w:val="28"/>
          <w:szCs w:val="28"/>
        </w:rPr>
      </w:pPr>
    </w:p>
    <w:p w14:paraId="26542DD7" w14:textId="437A281E" w:rsidR="00480FBE" w:rsidRPr="00054088" w:rsidRDefault="00982FE5" w:rsidP="00054088">
      <w:pPr>
        <w:ind w:firstLine="709"/>
        <w:jc w:val="both"/>
        <w:rPr>
          <w:sz w:val="28"/>
          <w:szCs w:val="28"/>
        </w:rPr>
      </w:pPr>
      <w:r w:rsidRPr="00054088">
        <w:rPr>
          <w:bCs/>
          <w:sz w:val="28"/>
          <w:szCs w:val="28"/>
        </w:rPr>
        <w:t>30</w:t>
      </w:r>
      <w:r w:rsidR="00480FBE" w:rsidRPr="00054088">
        <w:rPr>
          <w:bCs/>
          <w:sz w:val="28"/>
          <w:szCs w:val="28"/>
        </w:rPr>
        <w:t xml:space="preserve"> (ПКН-6) </w:t>
      </w:r>
      <w:r w:rsidR="00480FBE" w:rsidRPr="00054088">
        <w:rPr>
          <w:sz w:val="28"/>
          <w:szCs w:val="28"/>
        </w:rPr>
        <w:t>ЗАДАНИЕ НА СООТВЕТСТВИЕ</w:t>
      </w:r>
      <w:r w:rsidR="005A6B02" w:rsidRPr="00054088">
        <w:rPr>
          <w:sz w:val="28"/>
          <w:szCs w:val="28"/>
        </w:rPr>
        <w:t>. Установите соответствие между видами общих и частных признаков строения папиллярного узора:</w:t>
      </w:r>
    </w:p>
    <w:p w14:paraId="4061E396" w14:textId="1F411093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А) общие</w:t>
      </w:r>
    </w:p>
    <w:p w14:paraId="55A7BE6C" w14:textId="4D9017B9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Б) частные</w:t>
      </w:r>
    </w:p>
    <w:p w14:paraId="09F31598" w14:textId="58985802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1) ширина папиллярной линии</w:t>
      </w:r>
    </w:p>
    <w:p w14:paraId="2BEAF431" w14:textId="67751DBD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2) положение дельт</w:t>
      </w:r>
    </w:p>
    <w:p w14:paraId="6C8A3B54" w14:textId="7A894D35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3) излом папиллярной линии</w:t>
      </w:r>
    </w:p>
    <w:p w14:paraId="07EF56B4" w14:textId="0D5DDB56" w:rsidR="005A6B02" w:rsidRPr="00054088" w:rsidRDefault="005A6B02" w:rsidP="00054088">
      <w:pPr>
        <w:ind w:firstLine="709"/>
        <w:jc w:val="both"/>
        <w:rPr>
          <w:sz w:val="28"/>
          <w:szCs w:val="28"/>
        </w:rPr>
      </w:pPr>
      <w:r w:rsidRPr="00054088">
        <w:rPr>
          <w:sz w:val="28"/>
          <w:szCs w:val="28"/>
        </w:rPr>
        <w:t>4)</w:t>
      </w:r>
      <w:r w:rsidRPr="00054088">
        <w:rPr>
          <w:sz w:val="28"/>
          <w:szCs w:val="28"/>
          <w:shd w:val="clear" w:color="auto" w:fill="FFFFFF"/>
        </w:rPr>
        <w:t xml:space="preserve"> начало и окончание линий</w:t>
      </w:r>
    </w:p>
    <w:p w14:paraId="71A24E2C" w14:textId="77777777" w:rsidR="005A6B02" w:rsidRDefault="005A6B02" w:rsidP="00054088">
      <w:pPr>
        <w:ind w:firstLine="709"/>
        <w:jc w:val="both"/>
        <w:rPr>
          <w:sz w:val="28"/>
          <w:szCs w:val="28"/>
        </w:rPr>
      </w:pPr>
    </w:p>
    <w:p w14:paraId="5BA25694" w14:textId="77777777" w:rsidR="00054088" w:rsidRPr="000613F0" w:rsidRDefault="00054088" w:rsidP="00054088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7DE04E98" w14:textId="77777777" w:rsidR="00054088" w:rsidRPr="00EC1797" w:rsidRDefault="00054088" w:rsidP="00054088">
      <w:pPr>
        <w:ind w:firstLine="709"/>
        <w:jc w:val="both"/>
        <w:rPr>
          <w:b/>
          <w:sz w:val="28"/>
          <w:szCs w:val="28"/>
        </w:rPr>
      </w:pPr>
    </w:p>
    <w:p w14:paraId="21340D77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64F5459A" w14:textId="77777777" w:rsidR="00054088" w:rsidRPr="00EC1797" w:rsidRDefault="00054088" w:rsidP="00054088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307C07B4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2140474E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9FC36AE" w14:textId="77777777" w:rsidR="00054088" w:rsidRPr="00EC1797" w:rsidRDefault="00054088" w:rsidP="00054088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1BCA85A8" w14:textId="77777777" w:rsidR="00054088" w:rsidRPr="00EC1797" w:rsidRDefault="00054088" w:rsidP="00054088">
      <w:pPr>
        <w:ind w:firstLine="709"/>
        <w:jc w:val="both"/>
        <w:rPr>
          <w:color w:val="000000"/>
          <w:sz w:val="28"/>
          <w:szCs w:val="28"/>
        </w:rPr>
      </w:pPr>
    </w:p>
    <w:p w14:paraId="43764CB5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2C698AF4" w14:textId="77777777" w:rsidR="00054088" w:rsidRPr="00EC1797" w:rsidRDefault="00054088" w:rsidP="00054088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68048C41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11857CBF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490F6AC7" w14:textId="77777777" w:rsidR="00054088" w:rsidRPr="00EC1797" w:rsidRDefault="00054088" w:rsidP="00054088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6F802164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218DF603" w14:textId="77777777" w:rsidR="00054088" w:rsidRPr="00EC1797" w:rsidRDefault="00054088" w:rsidP="000540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5E238E28" w14:textId="77777777" w:rsidR="00054088" w:rsidRPr="00EC1797" w:rsidRDefault="00054088" w:rsidP="00054088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15116FCC" w14:textId="77777777" w:rsidR="00054088" w:rsidRPr="00EC1797" w:rsidRDefault="00054088" w:rsidP="00054088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58FAA1BA" w14:textId="77777777" w:rsidR="00054088" w:rsidRPr="00EC1797" w:rsidRDefault="00054088" w:rsidP="00054088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221B3463" w14:textId="77777777" w:rsidR="00054088" w:rsidRPr="00EC1797" w:rsidRDefault="00054088" w:rsidP="00054088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730D2DC8" w14:textId="77777777" w:rsidR="00054088" w:rsidRPr="00054088" w:rsidRDefault="00054088" w:rsidP="00054088">
      <w:pPr>
        <w:ind w:firstLine="709"/>
        <w:jc w:val="both"/>
        <w:rPr>
          <w:sz w:val="28"/>
          <w:szCs w:val="28"/>
        </w:rPr>
      </w:pPr>
    </w:p>
    <w:p w14:paraId="0689949C" w14:textId="77777777" w:rsidR="00A54E5D" w:rsidRPr="00054088" w:rsidRDefault="00A54E5D" w:rsidP="00054088">
      <w:pPr>
        <w:ind w:firstLine="709"/>
        <w:jc w:val="both"/>
        <w:rPr>
          <w:b/>
          <w:bCs/>
          <w:sz w:val="28"/>
          <w:szCs w:val="28"/>
        </w:rPr>
      </w:pPr>
      <w:r w:rsidRPr="00054088">
        <w:rPr>
          <w:b/>
          <w:bCs/>
          <w:sz w:val="28"/>
          <w:szCs w:val="28"/>
        </w:rPr>
        <w:t>4. Ключ (правильные ответы)</w:t>
      </w:r>
    </w:p>
    <w:p w14:paraId="6716DC57" w14:textId="4E24A3F8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>Ответ: в</w:t>
      </w:r>
    </w:p>
    <w:p w14:paraId="730FF43B" w14:textId="6EB3468B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в</w:t>
      </w:r>
    </w:p>
    <w:p w14:paraId="46197A96" w14:textId="6EA64073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>Ответ: в</w:t>
      </w:r>
    </w:p>
    <w:p w14:paraId="5A80AFC5" w14:textId="7B0362A7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б</w:t>
      </w:r>
    </w:p>
    <w:p w14:paraId="15E40C42" w14:textId="4BEC89A4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в</w:t>
      </w:r>
    </w:p>
    <w:p w14:paraId="68B704D5" w14:textId="7D8324BA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>Ответ: г</w:t>
      </w:r>
    </w:p>
    <w:p w14:paraId="50415CCF" w14:textId="2B24E2FE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а</w:t>
      </w:r>
    </w:p>
    <w:p w14:paraId="76924D95" w14:textId="4124E1A5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б</w:t>
      </w:r>
    </w:p>
    <w:p w14:paraId="65B74BE8" w14:textId="3EF159B3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б</w:t>
      </w:r>
    </w:p>
    <w:p w14:paraId="43E7EA02" w14:textId="4C0AEAF0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>Ответ: в</w:t>
      </w:r>
    </w:p>
    <w:p w14:paraId="330929B1" w14:textId="6658E2D2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054088" w:rsidRPr="00054088">
        <w:rPr>
          <w:bCs/>
          <w:sz w:val="28"/>
          <w:szCs w:val="28"/>
        </w:rPr>
        <w:t>г</w:t>
      </w:r>
    </w:p>
    <w:p w14:paraId="01913269" w14:textId="0DC6F353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054088" w:rsidRPr="00054088">
        <w:rPr>
          <w:bCs/>
          <w:sz w:val="28"/>
          <w:szCs w:val="28"/>
        </w:rPr>
        <w:t>б</w:t>
      </w:r>
    </w:p>
    <w:p w14:paraId="3A47A815" w14:textId="56F7AFAF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054088" w:rsidRPr="00054088">
        <w:rPr>
          <w:bCs/>
          <w:sz w:val="28"/>
          <w:szCs w:val="28"/>
        </w:rPr>
        <w:t>в</w:t>
      </w:r>
    </w:p>
    <w:p w14:paraId="6A080179" w14:textId="0CF58B46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 xml:space="preserve">Ответ: </w:t>
      </w:r>
      <w:r w:rsidR="00054088" w:rsidRPr="00054088">
        <w:rPr>
          <w:bCs/>
          <w:sz w:val="28"/>
          <w:szCs w:val="28"/>
        </w:rPr>
        <w:t>г</w:t>
      </w:r>
    </w:p>
    <w:p w14:paraId="502D6E13" w14:textId="21CC3307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054088" w:rsidRPr="00054088">
        <w:rPr>
          <w:bCs/>
          <w:sz w:val="28"/>
          <w:szCs w:val="28"/>
        </w:rPr>
        <w:t>б</w:t>
      </w:r>
    </w:p>
    <w:p w14:paraId="79E4B70D" w14:textId="59E3DAE5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>Ответ: вещественное доказательство</w:t>
      </w:r>
    </w:p>
    <w:p w14:paraId="564F59FE" w14:textId="155157A3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54088">
        <w:rPr>
          <w:bCs/>
          <w:sz w:val="28"/>
          <w:szCs w:val="28"/>
        </w:rPr>
        <w:t xml:space="preserve">Ответ: </w:t>
      </w:r>
      <w:proofErr w:type="spellStart"/>
      <w:r w:rsidRPr="00054088">
        <w:rPr>
          <w:bCs/>
          <w:sz w:val="28"/>
          <w:szCs w:val="28"/>
        </w:rPr>
        <w:t>автороведческая</w:t>
      </w:r>
      <w:proofErr w:type="spellEnd"/>
      <w:r w:rsidRPr="00054088">
        <w:rPr>
          <w:bCs/>
          <w:sz w:val="28"/>
          <w:szCs w:val="28"/>
        </w:rPr>
        <w:t xml:space="preserve"> экспертиза</w:t>
      </w:r>
    </w:p>
    <w:p w14:paraId="3D3C513F" w14:textId="6C9BD6E3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алиби</w:t>
      </w:r>
    </w:p>
    <w:p w14:paraId="4E05ADE9" w14:textId="318FB807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>Ответ: асфиксия</w:t>
      </w:r>
    </w:p>
    <w:p w14:paraId="4AED9D2F" w14:textId="7193BE3B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</w:rPr>
      </w:pPr>
      <w:r w:rsidRPr="00054088">
        <w:rPr>
          <w:bCs/>
          <w:sz w:val="28"/>
          <w:szCs w:val="28"/>
        </w:rPr>
        <w:t>Ответ: особые приметы</w:t>
      </w:r>
    </w:p>
    <w:p w14:paraId="18B3F03D" w14:textId="71557F68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480FBE" w:rsidRPr="00054088">
        <w:rPr>
          <w:bCs/>
          <w:sz w:val="28"/>
          <w:szCs w:val="28"/>
        </w:rPr>
        <w:t>почерковедческой экспертизы</w:t>
      </w:r>
    </w:p>
    <w:p w14:paraId="4A1417AC" w14:textId="0C3AC875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480FBE" w:rsidRPr="00054088">
        <w:rPr>
          <w:bCs/>
          <w:sz w:val="28"/>
          <w:szCs w:val="28"/>
        </w:rPr>
        <w:t>дактилоскопия</w:t>
      </w:r>
    </w:p>
    <w:p w14:paraId="7FDCEE35" w14:textId="685FC4ED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480FBE" w:rsidRPr="00054088">
        <w:rPr>
          <w:bCs/>
          <w:sz w:val="28"/>
          <w:szCs w:val="28"/>
        </w:rPr>
        <w:t>графология</w:t>
      </w:r>
    </w:p>
    <w:p w14:paraId="59AB6774" w14:textId="0EDC9A30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480FBE" w:rsidRPr="00054088">
        <w:rPr>
          <w:bCs/>
          <w:sz w:val="28"/>
          <w:szCs w:val="28"/>
        </w:rPr>
        <w:t>явка с повинной</w:t>
      </w:r>
    </w:p>
    <w:p w14:paraId="1FACC541" w14:textId="2891A12C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480FBE" w:rsidRPr="00054088">
        <w:rPr>
          <w:bCs/>
          <w:sz w:val="28"/>
          <w:szCs w:val="28"/>
        </w:rPr>
        <w:t>фальсификация</w:t>
      </w:r>
    </w:p>
    <w:p w14:paraId="4218089C" w14:textId="5EA1D739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982FE5" w:rsidRPr="00054088">
        <w:rPr>
          <w:bCs/>
          <w:sz w:val="28"/>
          <w:szCs w:val="28"/>
        </w:rPr>
        <w:t>а-1,2,3; б-4</w:t>
      </w:r>
    </w:p>
    <w:p w14:paraId="2F0F12C7" w14:textId="39C74AAC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982FE5" w:rsidRPr="00054088">
        <w:rPr>
          <w:bCs/>
          <w:sz w:val="28"/>
          <w:szCs w:val="28"/>
        </w:rPr>
        <w:t>а-1; б-2; в-3</w:t>
      </w:r>
    </w:p>
    <w:p w14:paraId="7050286B" w14:textId="640B2A7B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5A6B02" w:rsidRPr="00054088">
        <w:rPr>
          <w:bCs/>
          <w:sz w:val="28"/>
          <w:szCs w:val="28"/>
        </w:rPr>
        <w:t>а-1; б-2</w:t>
      </w:r>
    </w:p>
    <w:p w14:paraId="4E2B7FB1" w14:textId="28EE1A84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5A6B02" w:rsidRPr="00054088">
        <w:rPr>
          <w:bCs/>
          <w:sz w:val="28"/>
          <w:szCs w:val="28"/>
        </w:rPr>
        <w:t>а-2; б-3; в-1</w:t>
      </w:r>
    </w:p>
    <w:p w14:paraId="75CE75A6" w14:textId="64B41E26" w:rsidR="00A54E5D" w:rsidRPr="00054088" w:rsidRDefault="00A54E5D" w:rsidP="0016120D">
      <w:pPr>
        <w:pStyle w:val="af0"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54088">
        <w:rPr>
          <w:bCs/>
          <w:sz w:val="28"/>
          <w:szCs w:val="28"/>
        </w:rPr>
        <w:t xml:space="preserve">Ответ: </w:t>
      </w:r>
      <w:r w:rsidR="005A6B02" w:rsidRPr="00054088">
        <w:rPr>
          <w:bCs/>
          <w:sz w:val="28"/>
          <w:szCs w:val="28"/>
        </w:rPr>
        <w:t>а-1,2; б-3,4</w:t>
      </w:r>
    </w:p>
    <w:p w14:paraId="0C846508" w14:textId="77777777" w:rsidR="00A54E5D" w:rsidRDefault="00A54E5D" w:rsidP="00A54E5D"/>
    <w:p w14:paraId="67E63B9B" w14:textId="77777777" w:rsidR="00A54E5D" w:rsidRDefault="00A54E5D" w:rsidP="0087224C">
      <w:pPr>
        <w:rPr>
          <w:b/>
          <w:sz w:val="28"/>
          <w:szCs w:val="28"/>
        </w:rPr>
      </w:pPr>
    </w:p>
    <w:sectPr w:rsidR="00A54E5D" w:rsidSect="008E3ED8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246B3" w14:textId="77777777" w:rsidR="0016120D" w:rsidRDefault="0016120D" w:rsidP="0033267D">
      <w:r>
        <w:separator/>
      </w:r>
    </w:p>
  </w:endnote>
  <w:endnote w:type="continuationSeparator" w:id="0">
    <w:p w14:paraId="738B1963" w14:textId="77777777" w:rsidR="0016120D" w:rsidRDefault="0016120D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liss Pro">
    <w:altName w:val="Arial"/>
    <w:panose1 w:val="00000000000000000000"/>
    <w:charset w:val="00"/>
    <w:family w:val="modern"/>
    <w:notTrueType/>
    <w:pitch w:val="variable"/>
    <w:sig w:usb0="00000001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ECE3F" w14:textId="77777777" w:rsidR="0016120D" w:rsidRDefault="0016120D" w:rsidP="0033267D">
      <w:r>
        <w:separator/>
      </w:r>
    </w:p>
  </w:footnote>
  <w:footnote w:type="continuationSeparator" w:id="0">
    <w:p w14:paraId="185780E5" w14:textId="77777777" w:rsidR="0016120D" w:rsidRDefault="0016120D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F9F87" w14:textId="4120ADC2" w:rsidR="00B00881" w:rsidRDefault="00B00881">
    <w:pPr>
      <w:pStyle w:val="ac"/>
      <w:jc w:val="center"/>
    </w:pPr>
  </w:p>
  <w:p w14:paraId="46A44745" w14:textId="77777777" w:rsidR="00B00881" w:rsidRPr="00571FA8" w:rsidRDefault="00B00881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B5340B"/>
    <w:multiLevelType w:val="multilevel"/>
    <w:tmpl w:val="881AE6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E04644"/>
    <w:multiLevelType w:val="hybridMultilevel"/>
    <w:tmpl w:val="C6C06E84"/>
    <w:lvl w:ilvl="0" w:tplc="1FE60F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067A7"/>
    <w:multiLevelType w:val="hybridMultilevel"/>
    <w:tmpl w:val="5E4E394A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CFD5CB5"/>
    <w:multiLevelType w:val="multilevel"/>
    <w:tmpl w:val="8FE6158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F6C66"/>
    <w:multiLevelType w:val="multilevel"/>
    <w:tmpl w:val="C8285DD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5F4D81"/>
    <w:multiLevelType w:val="multilevel"/>
    <w:tmpl w:val="03C2761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019D"/>
    <w:rsid w:val="000217AA"/>
    <w:rsid w:val="000227E0"/>
    <w:rsid w:val="00027FED"/>
    <w:rsid w:val="00032BA5"/>
    <w:rsid w:val="00044369"/>
    <w:rsid w:val="00044ADB"/>
    <w:rsid w:val="00054088"/>
    <w:rsid w:val="00055251"/>
    <w:rsid w:val="00055988"/>
    <w:rsid w:val="00057AD6"/>
    <w:rsid w:val="000609EF"/>
    <w:rsid w:val="000734AD"/>
    <w:rsid w:val="000743D5"/>
    <w:rsid w:val="00075B39"/>
    <w:rsid w:val="00084A66"/>
    <w:rsid w:val="000865DB"/>
    <w:rsid w:val="00095C68"/>
    <w:rsid w:val="000A29C8"/>
    <w:rsid w:val="000B1E08"/>
    <w:rsid w:val="000C3EC8"/>
    <w:rsid w:val="000C7658"/>
    <w:rsid w:val="000D5AAA"/>
    <w:rsid w:val="000D704F"/>
    <w:rsid w:val="000E1398"/>
    <w:rsid w:val="000E5E57"/>
    <w:rsid w:val="000E7815"/>
    <w:rsid w:val="000F6BF2"/>
    <w:rsid w:val="00106F94"/>
    <w:rsid w:val="001152BF"/>
    <w:rsid w:val="0011537A"/>
    <w:rsid w:val="0012260F"/>
    <w:rsid w:val="00130177"/>
    <w:rsid w:val="001340B1"/>
    <w:rsid w:val="00134401"/>
    <w:rsid w:val="00134A95"/>
    <w:rsid w:val="00143F88"/>
    <w:rsid w:val="00147208"/>
    <w:rsid w:val="00147999"/>
    <w:rsid w:val="001536FF"/>
    <w:rsid w:val="00157A68"/>
    <w:rsid w:val="0016120D"/>
    <w:rsid w:val="00164F90"/>
    <w:rsid w:val="00174D50"/>
    <w:rsid w:val="00177C01"/>
    <w:rsid w:val="00184050"/>
    <w:rsid w:val="00193935"/>
    <w:rsid w:val="001B1AEA"/>
    <w:rsid w:val="001C62B5"/>
    <w:rsid w:val="001D5B69"/>
    <w:rsid w:val="001E46C9"/>
    <w:rsid w:val="001F1524"/>
    <w:rsid w:val="001F78CC"/>
    <w:rsid w:val="00202F12"/>
    <w:rsid w:val="002119A7"/>
    <w:rsid w:val="00212019"/>
    <w:rsid w:val="00214ABD"/>
    <w:rsid w:val="00217E78"/>
    <w:rsid w:val="0023531D"/>
    <w:rsid w:val="002355F7"/>
    <w:rsid w:val="002362AE"/>
    <w:rsid w:val="00260709"/>
    <w:rsid w:val="002A3A7C"/>
    <w:rsid w:val="002C2CA5"/>
    <w:rsid w:val="002D5AEF"/>
    <w:rsid w:val="002E52E2"/>
    <w:rsid w:val="002F5FAE"/>
    <w:rsid w:val="00311E03"/>
    <w:rsid w:val="00317D18"/>
    <w:rsid w:val="00323459"/>
    <w:rsid w:val="00330138"/>
    <w:rsid w:val="0033267D"/>
    <w:rsid w:val="00333886"/>
    <w:rsid w:val="003517F1"/>
    <w:rsid w:val="00366AEE"/>
    <w:rsid w:val="00366C5A"/>
    <w:rsid w:val="00375829"/>
    <w:rsid w:val="00391872"/>
    <w:rsid w:val="00393843"/>
    <w:rsid w:val="003A1E22"/>
    <w:rsid w:val="003A4CEB"/>
    <w:rsid w:val="003B2DD0"/>
    <w:rsid w:val="003B4242"/>
    <w:rsid w:val="003C0024"/>
    <w:rsid w:val="003C1D8E"/>
    <w:rsid w:val="003D01CA"/>
    <w:rsid w:val="004031B3"/>
    <w:rsid w:val="0040339A"/>
    <w:rsid w:val="004039D8"/>
    <w:rsid w:val="00425A4A"/>
    <w:rsid w:val="00440B8A"/>
    <w:rsid w:val="00440E3C"/>
    <w:rsid w:val="00442DFE"/>
    <w:rsid w:val="00450F5C"/>
    <w:rsid w:val="00455CBB"/>
    <w:rsid w:val="004613D2"/>
    <w:rsid w:val="00470620"/>
    <w:rsid w:val="00475A5E"/>
    <w:rsid w:val="00475FC8"/>
    <w:rsid w:val="00480A40"/>
    <w:rsid w:val="00480FBE"/>
    <w:rsid w:val="004914D4"/>
    <w:rsid w:val="00494AF4"/>
    <w:rsid w:val="004A44BF"/>
    <w:rsid w:val="004A7654"/>
    <w:rsid w:val="004B2721"/>
    <w:rsid w:val="004B6818"/>
    <w:rsid w:val="004C3581"/>
    <w:rsid w:val="004C3EBA"/>
    <w:rsid w:val="004D0562"/>
    <w:rsid w:val="004D73AC"/>
    <w:rsid w:val="004E20FF"/>
    <w:rsid w:val="005006E7"/>
    <w:rsid w:val="00506482"/>
    <w:rsid w:val="005122E3"/>
    <w:rsid w:val="00523AC6"/>
    <w:rsid w:val="00547EC0"/>
    <w:rsid w:val="0055271F"/>
    <w:rsid w:val="00560224"/>
    <w:rsid w:val="005639FA"/>
    <w:rsid w:val="00567EC1"/>
    <w:rsid w:val="00571B55"/>
    <w:rsid w:val="00571FA8"/>
    <w:rsid w:val="00572EEC"/>
    <w:rsid w:val="00574AA9"/>
    <w:rsid w:val="00576C71"/>
    <w:rsid w:val="005A6B02"/>
    <w:rsid w:val="005B0CDC"/>
    <w:rsid w:val="005B7758"/>
    <w:rsid w:val="005C3756"/>
    <w:rsid w:val="005D37B0"/>
    <w:rsid w:val="00644E22"/>
    <w:rsid w:val="006456A8"/>
    <w:rsid w:val="00647707"/>
    <w:rsid w:val="00650420"/>
    <w:rsid w:val="006636E1"/>
    <w:rsid w:val="00671585"/>
    <w:rsid w:val="006813B6"/>
    <w:rsid w:val="00693ACC"/>
    <w:rsid w:val="00696AB3"/>
    <w:rsid w:val="006A5E8A"/>
    <w:rsid w:val="006D0A46"/>
    <w:rsid w:val="006D5996"/>
    <w:rsid w:val="006E15EB"/>
    <w:rsid w:val="006E1A18"/>
    <w:rsid w:val="006E3D2D"/>
    <w:rsid w:val="0070093F"/>
    <w:rsid w:val="007208FE"/>
    <w:rsid w:val="00722A85"/>
    <w:rsid w:val="00723A39"/>
    <w:rsid w:val="007315E0"/>
    <w:rsid w:val="00733CF9"/>
    <w:rsid w:val="007421CD"/>
    <w:rsid w:val="00761A4B"/>
    <w:rsid w:val="0076208C"/>
    <w:rsid w:val="0076290C"/>
    <w:rsid w:val="00776219"/>
    <w:rsid w:val="00781CAF"/>
    <w:rsid w:val="007822F8"/>
    <w:rsid w:val="0079488F"/>
    <w:rsid w:val="007966FE"/>
    <w:rsid w:val="0079753D"/>
    <w:rsid w:val="007A054A"/>
    <w:rsid w:val="007B6962"/>
    <w:rsid w:val="007D2740"/>
    <w:rsid w:val="007D5BF9"/>
    <w:rsid w:val="007F515B"/>
    <w:rsid w:val="008009C9"/>
    <w:rsid w:val="008069F4"/>
    <w:rsid w:val="00811586"/>
    <w:rsid w:val="008170EE"/>
    <w:rsid w:val="00817AC3"/>
    <w:rsid w:val="0082225B"/>
    <w:rsid w:val="0084216F"/>
    <w:rsid w:val="008546EF"/>
    <w:rsid w:val="00856AE2"/>
    <w:rsid w:val="00857699"/>
    <w:rsid w:val="00871ABB"/>
    <w:rsid w:val="0087224C"/>
    <w:rsid w:val="0088040C"/>
    <w:rsid w:val="00881FCC"/>
    <w:rsid w:val="00886095"/>
    <w:rsid w:val="00891BE6"/>
    <w:rsid w:val="00893490"/>
    <w:rsid w:val="00894DD2"/>
    <w:rsid w:val="008A24D3"/>
    <w:rsid w:val="008A3B40"/>
    <w:rsid w:val="008B0A85"/>
    <w:rsid w:val="008B1AFA"/>
    <w:rsid w:val="008B6A4F"/>
    <w:rsid w:val="008B6D8E"/>
    <w:rsid w:val="008C77D0"/>
    <w:rsid w:val="008D1DC3"/>
    <w:rsid w:val="008D60D0"/>
    <w:rsid w:val="008E3ED8"/>
    <w:rsid w:val="008E47CB"/>
    <w:rsid w:val="008E73E3"/>
    <w:rsid w:val="008F2BE3"/>
    <w:rsid w:val="00946F90"/>
    <w:rsid w:val="00953B76"/>
    <w:rsid w:val="009553FC"/>
    <w:rsid w:val="0096374D"/>
    <w:rsid w:val="00963F57"/>
    <w:rsid w:val="00980841"/>
    <w:rsid w:val="00982FE5"/>
    <w:rsid w:val="00986B3D"/>
    <w:rsid w:val="00991184"/>
    <w:rsid w:val="009A2ABC"/>
    <w:rsid w:val="009A36E9"/>
    <w:rsid w:val="009C185C"/>
    <w:rsid w:val="009C7AEC"/>
    <w:rsid w:val="009D4996"/>
    <w:rsid w:val="009E2B15"/>
    <w:rsid w:val="009E67D6"/>
    <w:rsid w:val="009F22EE"/>
    <w:rsid w:val="00A07A90"/>
    <w:rsid w:val="00A111B2"/>
    <w:rsid w:val="00A11206"/>
    <w:rsid w:val="00A2678C"/>
    <w:rsid w:val="00A3184B"/>
    <w:rsid w:val="00A4000E"/>
    <w:rsid w:val="00A443EF"/>
    <w:rsid w:val="00A4764B"/>
    <w:rsid w:val="00A54E5D"/>
    <w:rsid w:val="00A752DB"/>
    <w:rsid w:val="00A85F58"/>
    <w:rsid w:val="00A96EEE"/>
    <w:rsid w:val="00AA20C6"/>
    <w:rsid w:val="00AA5EE9"/>
    <w:rsid w:val="00AC1B82"/>
    <w:rsid w:val="00AC353B"/>
    <w:rsid w:val="00AD0D0E"/>
    <w:rsid w:val="00AD79D0"/>
    <w:rsid w:val="00AE1A1B"/>
    <w:rsid w:val="00B00881"/>
    <w:rsid w:val="00B00CD7"/>
    <w:rsid w:val="00B13D8B"/>
    <w:rsid w:val="00B14271"/>
    <w:rsid w:val="00B164C0"/>
    <w:rsid w:val="00B25E11"/>
    <w:rsid w:val="00B303F2"/>
    <w:rsid w:val="00B34938"/>
    <w:rsid w:val="00B63A75"/>
    <w:rsid w:val="00B9339A"/>
    <w:rsid w:val="00B97257"/>
    <w:rsid w:val="00BA69C9"/>
    <w:rsid w:val="00BB2049"/>
    <w:rsid w:val="00BB60E0"/>
    <w:rsid w:val="00BC3763"/>
    <w:rsid w:val="00BC4FA1"/>
    <w:rsid w:val="00BC68D4"/>
    <w:rsid w:val="00BD0C14"/>
    <w:rsid w:val="00BE0E4A"/>
    <w:rsid w:val="00C03AC6"/>
    <w:rsid w:val="00C066CF"/>
    <w:rsid w:val="00C15322"/>
    <w:rsid w:val="00C1537F"/>
    <w:rsid w:val="00C304AA"/>
    <w:rsid w:val="00C404FA"/>
    <w:rsid w:val="00C53BCC"/>
    <w:rsid w:val="00C57F20"/>
    <w:rsid w:val="00C66BEB"/>
    <w:rsid w:val="00C754C9"/>
    <w:rsid w:val="00CD3E5D"/>
    <w:rsid w:val="00CD73CB"/>
    <w:rsid w:val="00CE7B07"/>
    <w:rsid w:val="00CF3180"/>
    <w:rsid w:val="00CF5E84"/>
    <w:rsid w:val="00D04345"/>
    <w:rsid w:val="00D05502"/>
    <w:rsid w:val="00D11DF8"/>
    <w:rsid w:val="00D13279"/>
    <w:rsid w:val="00D14360"/>
    <w:rsid w:val="00D4733B"/>
    <w:rsid w:val="00D56B42"/>
    <w:rsid w:val="00D60E49"/>
    <w:rsid w:val="00D727AC"/>
    <w:rsid w:val="00D76631"/>
    <w:rsid w:val="00D8229C"/>
    <w:rsid w:val="00DB1001"/>
    <w:rsid w:val="00DC4B9D"/>
    <w:rsid w:val="00DC67ED"/>
    <w:rsid w:val="00DD217D"/>
    <w:rsid w:val="00DD56B3"/>
    <w:rsid w:val="00DD62EA"/>
    <w:rsid w:val="00DD7934"/>
    <w:rsid w:val="00DE2B30"/>
    <w:rsid w:val="00DF174D"/>
    <w:rsid w:val="00DF6155"/>
    <w:rsid w:val="00E009EC"/>
    <w:rsid w:val="00E00D8B"/>
    <w:rsid w:val="00E05BAB"/>
    <w:rsid w:val="00E2349E"/>
    <w:rsid w:val="00E334C4"/>
    <w:rsid w:val="00E4615F"/>
    <w:rsid w:val="00E47499"/>
    <w:rsid w:val="00E61461"/>
    <w:rsid w:val="00E7740C"/>
    <w:rsid w:val="00E85AED"/>
    <w:rsid w:val="00E86F20"/>
    <w:rsid w:val="00EA0E0B"/>
    <w:rsid w:val="00EA691C"/>
    <w:rsid w:val="00EA77CC"/>
    <w:rsid w:val="00EB2ACD"/>
    <w:rsid w:val="00ED2755"/>
    <w:rsid w:val="00ED36C9"/>
    <w:rsid w:val="00EE000D"/>
    <w:rsid w:val="00EE046A"/>
    <w:rsid w:val="00EE3647"/>
    <w:rsid w:val="00EF2021"/>
    <w:rsid w:val="00F14353"/>
    <w:rsid w:val="00F26CAD"/>
    <w:rsid w:val="00F31CC5"/>
    <w:rsid w:val="00F36EB9"/>
    <w:rsid w:val="00F4672A"/>
    <w:rsid w:val="00F53C13"/>
    <w:rsid w:val="00F60486"/>
    <w:rsid w:val="00F7338C"/>
    <w:rsid w:val="00F74F78"/>
    <w:rsid w:val="00F83896"/>
    <w:rsid w:val="00FB4EB2"/>
    <w:rsid w:val="00FB7D19"/>
    <w:rsid w:val="00FC3E83"/>
    <w:rsid w:val="00FD242B"/>
    <w:rsid w:val="00FD252C"/>
    <w:rsid w:val="00FD518A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Другое_"/>
    <w:basedOn w:val="a0"/>
    <w:link w:val="afff5"/>
    <w:rsid w:val="00BE0E4A"/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Другое"/>
    <w:basedOn w:val="a"/>
    <w:link w:val="afff4"/>
    <w:rsid w:val="00BE0E4A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BE0E4A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table" w:customStyle="1" w:styleId="38">
    <w:name w:val="Сетка таблицы3"/>
    <w:basedOn w:val="a1"/>
    <w:next w:val="a3"/>
    <w:uiPriority w:val="39"/>
    <w:rsid w:val="00EE046A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AA20C6"/>
  </w:style>
  <w:style w:type="character" w:customStyle="1" w:styleId="2c">
    <w:name w:val="Колонтитул (2)_"/>
    <w:basedOn w:val="a0"/>
    <w:link w:val="2d"/>
    <w:rsid w:val="00AA20C6"/>
    <w:rPr>
      <w:rFonts w:ascii="Times New Roman" w:eastAsia="Times New Roman" w:hAnsi="Times New Roman" w:cs="Times New Roman"/>
      <w:sz w:val="20"/>
      <w:szCs w:val="20"/>
    </w:rPr>
  </w:style>
  <w:style w:type="character" w:customStyle="1" w:styleId="1c">
    <w:name w:val="Заголовок №1_"/>
    <w:basedOn w:val="a0"/>
    <w:link w:val="1d"/>
    <w:rsid w:val="00AA20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">
    <w:name w:val="Основной текст (2)_"/>
    <w:basedOn w:val="a0"/>
    <w:link w:val="2f"/>
    <w:rsid w:val="00AA20C6"/>
    <w:rPr>
      <w:rFonts w:ascii="Times New Roman" w:eastAsia="Times New Roman" w:hAnsi="Times New Roman" w:cs="Times New Roman"/>
      <w:sz w:val="20"/>
      <w:szCs w:val="20"/>
    </w:rPr>
  </w:style>
  <w:style w:type="paragraph" w:customStyle="1" w:styleId="2d">
    <w:name w:val="Колонтитул (2)"/>
    <w:basedOn w:val="a"/>
    <w:link w:val="2c"/>
    <w:rsid w:val="00AA20C6"/>
    <w:pPr>
      <w:widowControl w:val="0"/>
    </w:pPr>
    <w:rPr>
      <w:sz w:val="20"/>
      <w:szCs w:val="20"/>
      <w:lang w:eastAsia="en-US"/>
    </w:rPr>
  </w:style>
  <w:style w:type="paragraph" w:customStyle="1" w:styleId="1d">
    <w:name w:val="Заголовок №1"/>
    <w:basedOn w:val="a"/>
    <w:link w:val="1c"/>
    <w:rsid w:val="00AA20C6"/>
    <w:pPr>
      <w:widowControl w:val="0"/>
      <w:spacing w:after="320"/>
      <w:outlineLvl w:val="0"/>
    </w:pPr>
    <w:rPr>
      <w:b/>
      <w:bCs/>
      <w:sz w:val="28"/>
      <w:szCs w:val="28"/>
      <w:lang w:eastAsia="en-US"/>
    </w:rPr>
  </w:style>
  <w:style w:type="paragraph" w:customStyle="1" w:styleId="2f">
    <w:name w:val="Основной текст (2)"/>
    <w:basedOn w:val="a"/>
    <w:link w:val="2e"/>
    <w:rsid w:val="00AA20C6"/>
    <w:pPr>
      <w:widowControl w:val="0"/>
      <w:spacing w:after="320"/>
      <w:jc w:val="center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B23A3-0B95-43CB-A51D-079A1783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4</cp:revision>
  <cp:lastPrinted>2021-12-03T14:29:00Z</cp:lastPrinted>
  <dcterms:created xsi:type="dcterms:W3CDTF">2024-10-15T10:46:00Z</dcterms:created>
  <dcterms:modified xsi:type="dcterms:W3CDTF">2024-10-17T10:23:00Z</dcterms:modified>
</cp:coreProperties>
</file>